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ĐỊA TẠNG BỒ-TÁT BỔN NGUYỆN KINH</w:t>
      </w:r>
    </w:p>
    <w:p w:rsidR="00000000" w:rsidDel="00000000" w:rsidP="00000000" w:rsidRDefault="00000000" w:rsidRPr="00000000" w14:paraId="00000002">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Tập 41</w:t>
      </w:r>
    </w:p>
    <w:p w:rsidR="00000000" w:rsidDel="00000000" w:rsidP="00000000" w:rsidRDefault="00000000" w:rsidRPr="00000000" w14:paraId="00000003">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Chủ giảng: Pháp sư Tịnh Không</w:t>
      </w:r>
    </w:p>
    <w:p w:rsidR="00000000" w:rsidDel="00000000" w:rsidP="00000000" w:rsidRDefault="00000000" w:rsidRPr="00000000" w14:paraId="00000004">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Thời gian: Tháng 5 năm 1998</w:t>
      </w:r>
    </w:p>
    <w:p w:rsidR="00000000" w:rsidDel="00000000" w:rsidP="00000000" w:rsidRDefault="00000000" w:rsidRPr="00000000" w14:paraId="00000005">
      <w:pPr>
        <w:tabs>
          <w:tab w:val="left" w:pos="851"/>
        </w:tabs>
        <w:spacing w:after="120" w:line="264" w:lineRule="auto"/>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Địa điểm: Tịnh tông Học hội Singapore</w:t>
      </w:r>
    </w:p>
    <w:p w:rsidR="00000000" w:rsidDel="00000000" w:rsidP="00000000" w:rsidRDefault="00000000" w:rsidRPr="00000000" w14:paraId="00000006">
      <w:pPr>
        <w:tabs>
          <w:tab w:val="left" w:pos="851"/>
        </w:tabs>
        <w:spacing w:after="120" w:line="264" w:lineRule="auto"/>
        <w:ind w:firstLine="720"/>
        <w:jc w:val="center"/>
        <w:rPr>
          <w:rFonts w:ascii="Book Antiqua" w:cs="Book Antiqua" w:eastAsia="Book Antiqua" w:hAnsi="Book Antiqua"/>
          <w:b w:val="1"/>
          <w:color w:val="000000"/>
          <w:sz w:val="28"/>
          <w:szCs w:val="28"/>
        </w:rPr>
      </w:pPr>
      <w:r w:rsidDel="00000000" w:rsidR="00000000" w:rsidRPr="00000000">
        <w:rPr>
          <w:rtl w:val="0"/>
        </w:rPr>
      </w:r>
    </w:p>
    <w:p w:rsidR="00000000" w:rsidDel="00000000" w:rsidP="00000000" w:rsidRDefault="00000000" w:rsidRPr="00000000" w14:paraId="00000007">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Mời mở cuốn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Khoa Chú quyển hạ, trang 39,</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xem đoạn kinh văn thứ nhất:</w:t>
      </w:r>
    </w:p>
    <w:p w:rsidR="00000000" w:rsidDel="00000000" w:rsidP="00000000" w:rsidRDefault="00000000" w:rsidRPr="00000000" w14:paraId="00000008">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Thế Tôn!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Vị lai thế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hiện tại chúng sanh,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nhược năng ư</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sở trụ xứ phương diện,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tác như thị cúng dường,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đắc như thị lợi ích.</w:t>
      </w:r>
    </w:p>
    <w:p w:rsidR="00000000" w:rsidDel="00000000" w:rsidP="00000000" w:rsidRDefault="00000000" w:rsidRPr="00000000" w14:paraId="00000009">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Hôm qua giảng đến chỗ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nói người y theo lời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điển mà tu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được chư Phật, thiện thần gia trì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đạt được lợi 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mười điều lợi ích như đã nói ở phía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 điều lợi ích đầu tiên đều là lợi ích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sau cùng là “gặp nhiều nhân thánh”,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đạt được lợi ích xuất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lợi ích này là thù thắng vô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nói phương pháp tu hành siêu việt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trong kinh luận thường nói “nghe pháp khai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hạnh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Phần trước nói cho chúng ta về việc tu phước trong Tam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đức Phật nói cho chúng ta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“gặp nhiều nhân thánh” chính là có nhiều cơ hội gặp được thiện tri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thường gặp được Phật, Bồ-tát, La-hán, những hóa thân của thánh hiền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thiện hữu này họ có thể giúp đỡ chúng ta rời xa ác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tăng trưởng thiện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giúp chúng ta khôi phục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“giới, định, tuệ, giải thoát, giải thoát tri kiến”,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“ngũ phần pháp thân” được nói trong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nhân duyên thánh hiền,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thường gặp được thì đó là chuyện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chuyện may mắn vô cùng trong thế gian và xuất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ở chỗ này dạy chúng ta hãy thường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việc cúng dường thì quan trọng nhất là y giáo tu hành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dường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được oai thần của Địa Tạng Bồ-tát gia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mới có thể gặp được sự thù thắng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cúng dường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được lợi ích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tiếp đoạn thứ hai là lợi ích của đọc kinh,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kinh văn:</w:t>
      </w:r>
    </w:p>
    <w:p w:rsidR="00000000" w:rsidDel="00000000" w:rsidP="00000000" w:rsidRDefault="00000000" w:rsidRPr="00000000" w14:paraId="0000000A">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Phục bạch Phật ngôn: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Thế Tôn!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Vị lai thế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nhược hữu thiện nam tử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thiện nữ nhân.</w:t>
      </w:r>
    </w:p>
    <w:p w:rsidR="00000000" w:rsidDel="00000000" w:rsidP="00000000" w:rsidRDefault="00000000" w:rsidRPr="00000000" w14:paraId="0000000B">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người có thể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phải chú ý đến chữ “thiện” được nói trong kinh văn,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chữ mấu chốt, rất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0C">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Ư sở trụ xứ,</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hữu thử kinh điển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Bồ-tát tượng.</w:t>
      </w:r>
    </w:p>
    <w:p w:rsidR="00000000" w:rsidDel="00000000" w:rsidP="00000000" w:rsidRDefault="00000000" w:rsidRPr="00000000" w14:paraId="0000000D">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“Hữu thử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chỉ cho kinh này, kinh Địa Tạng Bồ-tát Bổn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nhà của bạn có bộ kinh điển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 cúng dường hình tượng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nhân duyên được phước.</w:t>
        <w:tab/>
        <w:tab/>
      </w:r>
    </w:p>
    <w:p w:rsidR="00000000" w:rsidDel="00000000" w:rsidP="00000000" w:rsidRDefault="00000000" w:rsidRPr="00000000" w14:paraId="0000000E">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Thị nhân cánh năng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chuyển độc kinh điển,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cúng dường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ngã thường nhật dạ</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dĩ bổn thần lực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vệ hộ thị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nãi chí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thủy hỏa đạo tặc,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đại hoạnh tiểu hoạnh,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nhất thiết ác sự</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tất giai tiêu diệt.</w:t>
      </w:r>
    </w:p>
    <w:p w:rsidR="00000000" w:rsidDel="00000000" w:rsidP="00000000" w:rsidRDefault="00000000" w:rsidRPr="00000000" w14:paraId="0000000F">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lời Kiên Lao địa thần báo cáo với 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phát tâm hộ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cách nói hiện nay của chúng ta thì 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vị địa thần lớn nhất trên Trái đất,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vị còn cao hơn vua Diêm-la,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vua Diêm-la giống như vua của một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Kiên Lao địa thần là vua của toàn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vua Diêm-la cũng phải nghe lời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là địa thần ở Diêm-phù-đề.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ngày nay chúng ta gọi là người lãnh đạo toàn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phước báo của ông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quyền lực cũng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oai thế hơn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cuối cùng trong kinh văn là đoạn then chốt: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“Người ấy lại có thể chuyển đọc kinh điển, cúng dường Bồ-tát”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tám chữ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không nói “người ấy có thể đọc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ngài nói “chuyển đọc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này nghĩa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bạn đọc tụng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đọc một trăm lần cũng không có tác dụng,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Kiên Lao địa thần sẽ che chở bạn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hề! Nếu như bạn chuyển đọc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tương ưng với nguyện của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bạn nghĩ thử “chuyển” này nghĩa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Cổ đức thường nói “tùy văn nhập quán”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chính là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đọc đến lời dạy của kinh văn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ý niệm liền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chuyển là 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bạn đọc,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tưởng,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làm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là chuyển đổi ý niệm của chúng ta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đổi hành vi của chúng ta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theo lý luận dạy bảo trong kinh điển;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chuyển đọc kinh điển chính là y giáo mà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giáo tu hành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gọi là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công đức ấy để cúng dường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cúng dường Bồ-tát không ở trên hình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thắp hương, cúng nước, cúng hoa quả các ngài, không ở những thứ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phải là nỗ lực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tâm kiền thành tu hành để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điểm này mới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thành tâm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ở trên hình thức đương nhiên cũng sẽ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có thành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chỉ làm trên hình thức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cũng không có tác dụng,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quan trọng nhất là bạn phải có thành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Mấu chốt ở chữ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nghĩa là chuyển phàm thành thánh,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phiền não thành Bồ-đề,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mê thành ngộ,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chuyển nhiễm thành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ở chữ chuyển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chữ này là chữ mấu chốt quan trọng. </w:t>
      </w:r>
    </w:p>
    <w:p w:rsidR="00000000" w:rsidDel="00000000" w:rsidP="00000000" w:rsidRDefault="00000000" w:rsidRPr="00000000" w14:paraId="00000010">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Quả nhiên có thể y theo lời dạy mà chuyển trở lại,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“con thường ngày đêm”,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“con” là Kiên Lao địa thần tự xưng,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sẽ suốt ngày đêm “dùng thần lực hộ vệ người 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bảo hộ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“tất cả nước lửa, trộm cướp, nạn lớn, nạn nhỏ, tất cả việc ác thảy đều tiêu trừ”,</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việc ác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do đời trước và đời này của bạn tạc tác ác nghiệp chiêu cảm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vốn dĩ sẽ bị,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vì bạn có thể y giáo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dường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Kiên Lao địa thần sẽ bảo hộ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trong mạng của bạn sẽ gặp những kiếp nạn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bạn đều có thể tránh khỏi.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này trong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mấy câu quan trọng, chúng ta hãy đọc qua,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xem từ hàng thứ nhất, bất đầu xem từ giữa.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“Chỗ này thấy được tâm hộ pháp của địa thần”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đoạn kinh văn này chúng ta xem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“giống như lời phát nguyện hộ kinh trong hội Kim Quang Minh”,</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nghĩa này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“Ngài nói: Nếu kinh điển này được lưu thông đến chỗ nào, con sẽ ở nơi đó thường túc trực bảo vệ”. </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lời phát nguyện hộ kinh trong hội Kim Quang Minh,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này là được ấn chứng nơi đây;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Kiên Lao địa thần đích thực đã phát nguyện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không phải chỉ phát nguyện một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hàng trong đoạn cuối của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bắt đầu xem từ giữa hàng thứ ba từ dưới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cũng đọc qua: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“Thế gian có người không tin, nói đó là lời khuyến dụ”</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nói ở thế gian có người không tin tưởng,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cho rằng những lời này của 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để khuyên người ta làm việc thiện, không phải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có kiến giải như vậy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cứ cho rằng đức Phật nói những nhân quả báo ứng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gì có chuyện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là đức Phật Thích-ca Mâu-ni khuyên người ta làm thiện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lời phương tiện mà thôi.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Tiếp theo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“Há không nghe câu: Nhà tích thiện ắt thừa niềm vui, nhà tích bất thiện ắt thừa tai ương”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này không phải là lời Phật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người xưa của Trung Quốc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này xuất phát từ Kinh Dịch. </w:t>
      </w:r>
    </w:p>
    <w:p w:rsidR="00000000" w:rsidDel="00000000" w:rsidP="00000000" w:rsidRDefault="00000000" w:rsidRPr="00000000" w14:paraId="00000011">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Sau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“Lại không nghe câu: Phát ra lời thiện, ngoài ngàn dặm cũng hưởng ứng; phát ra lời bất thiện, ngoài ngàn dặm cũng chống đối”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chưa nghe qua câu này hay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câu nói này cũng là lời của cổ đức,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sự thật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nói lời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là ngày nay, thời đại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từ trong tâm chân thành nói ra lời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lợi ích của xã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lợi ích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vì bản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khi lời này nói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công cụ truyền bá phát triển hơn thời xưa,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là những máy thu hình, thu 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được truyền ra ngoài người ta nghe xong sanh tâm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họ sẽ hưởng ứng làm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nghe sanh tâm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chính mình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sẽ tự động mang điều ấy giới thiệu cho người thân, bạn bè,</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truyền mười, mười truyền trăm,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đích thực là ngoài ngàn dặm cũng hưởng ứng.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ở đây chúng ta tuyên dương lời thiện, dạy thiện của Thế Tôn,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giới thiệu cho quảng đại quần chúng trên toàn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hưởng ứng có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khiến chúng ta sanh tâm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thời gian ngắn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được hàng trăm triệu người trên thế giới sanh tâm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vui vẻ tiếp nhận. </w:t>
      </w:r>
    </w:p>
    <w:p w:rsidR="00000000" w:rsidDel="00000000" w:rsidP="00000000" w:rsidRDefault="00000000" w:rsidRPr="00000000" w14:paraId="00000012">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Chúng ta không làm công tác tuyên truyền gì đặc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cũng không có tổ chức,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cũng không ra tiền,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dùng tiền bạc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phương pháp gì khác để đẩy mạnh hoạt động,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là mang những lời thiện, hạnh thiện trong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khuyên bảo mọi người với tâm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ra cho mọi người nghe mà thôi. Đồng thời chúng ta cũng có thể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“phát ra lời bất thiện, ngoài ngàn dặm cũng chống đối”,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một số tà giáo cũng sử dụng truyền bá cho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nghe nói cũng đã hưng thịnh một thời,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đúng như những gì ngạn ngữ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sợ không biết hàng,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sợ hàng so hàng”. Thính chúng nghe những gì tà sư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thính chúng nghe những gì Phật, Bồ-tát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cái này vừa so sánh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họ liền biết lựa chọn.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sự truyền bá Phật pháp hiện nay ngày càng hưng thịnh,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truyền bá của tà giáo ngày càng gian nan,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nguyên nhân là ở chỗ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mới biết người xưa nói câu này không sai tí nào.</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3">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i w:val="1"/>
          <w:color w:val="000000"/>
          <w:sz w:val="28"/>
          <w:szCs w:val="28"/>
          <w:rtl w:val="0"/>
        </w:rPr>
        <w:t xml:space="preserve">“Lời nói và việc làm là điều then chốt của người quân tử, động thiên địa, cảm quỷ thần, có thể bất kính, không cẩn thận được sao?”</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Câu cuối cùng này khích lệ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cổ đức nói: “Lời tốt thế gian Phật nói hết”,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nghĩa là lời tốt trong thế gian Phật đã nói hết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làm thế nào cũng không vượt hơn phạm vi của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ra những gì đức Phật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trong tự tánh chúng ta lưu xuất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tánh đức khởi tác dụng,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điển Đại thừa thường nói: “Mười phương ba đời Phật, cùng đồng một Pháp thân”,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trong Pháp thân lưu xuất.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thân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cùng với Pháp thân của chư Phật Như Lai là một không phải 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gì đức Phật nói chính là tánh đức của chính mình lưu lộ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đúng như câu nói “ngoài tâm không pháp, ngoài pháp không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Phật nói là điều thiện trong tánh đức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cần phải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có thể cảm động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có thể cảm động con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cũng có thể cảm động chúng sanh trong chín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tiếp kinh văn:</w:t>
      </w:r>
    </w:p>
    <w:p w:rsidR="00000000" w:rsidDel="00000000" w:rsidP="00000000" w:rsidRDefault="00000000" w:rsidRPr="00000000" w14:paraId="00000014">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Phật cáo Kiên Lao địa thần: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“Nhữ đại thần lực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chư thần thiểu cập”.</w:t>
      </w:r>
    </w:p>
    <w:p w:rsidR="00000000" w:rsidDel="00000000" w:rsidP="00000000" w:rsidRDefault="00000000" w:rsidRPr="00000000" w14:paraId="00000015">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lời Thế Tôn tán thán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thần thiểu cập”,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thần đều là chỉ cho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Kiên Lao là địa thần lớn trên Trái đất,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châu lục cũng có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quốc gia cũng có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người Trung Quốc thường nói về thần núi, thần đất, thành hoàng,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địa thần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Thành hoàng là địa thần của một huyện,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Thổ Địa thì ví như địa thần của một thị trấn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địa thần có lớn nhỏ khác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Kiên Lao địa thần là lớn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địa thần khác đương nhiên không bằng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phần chú thích có ghi: </w:t>
      </w:r>
      <w:r w:rsidDel="00000000" w:rsidR="00000000" w:rsidRPr="00000000">
        <w:rPr>
          <w:rFonts w:ascii="Book Antiqua" w:cs="Book Antiqua" w:eastAsia="Book Antiqua" w:hAnsi="Book Antiqua"/>
          <w:i w:val="1"/>
          <w:color w:val="000000"/>
          <w:sz w:val="28"/>
          <w:szCs w:val="28"/>
          <w:rtl w:val="0"/>
        </w:rPr>
        <w:t xml:space="preserve">“Thiện Tài tham học với An Trụ địa thần”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Tài đồng tử cũng có tham học với địa thần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“Bấy giờ trăm vạn địa thần đều phóng quang minh”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thế thấy được địa thần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Kiên Lao địa thần là vị lớn nhất trong số địa thần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nói:</w:t>
      </w:r>
    </w:p>
    <w:p w:rsidR="00000000" w:rsidDel="00000000" w:rsidP="00000000" w:rsidRDefault="00000000" w:rsidRPr="00000000" w14:paraId="00000016">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Hà dĩ cố,</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Diêm Phù thổ địa</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tất mông nhữ hộ.</w:t>
      </w:r>
    </w:p>
    <w:p w:rsidR="00000000" w:rsidDel="00000000" w:rsidP="00000000" w:rsidRDefault="00000000" w:rsidRPr="00000000" w14:paraId="00000017">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[Kiên Lao địa thần] là tổng địa thần ở Diêm-phù-đề.</w:t>
      </w:r>
    </w:p>
    <w:p w:rsidR="00000000" w:rsidDel="00000000" w:rsidP="00000000" w:rsidRDefault="00000000" w:rsidRPr="00000000" w14:paraId="00000018">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Nãi chí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thảo mộc sa thạch,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đạo ma trúc vi,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cốc mễ bảo bối,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tùng địa nhi hữu,</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giai nhân nhữ lực.</w:t>
      </w:r>
    </w:p>
    <w:p w:rsidR="00000000" w:rsidDel="00000000" w:rsidP="00000000" w:rsidRDefault="00000000" w:rsidRPr="00000000" w14:paraId="00000019">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Trên mặt đất thì có những sinh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dưới lòng đất thì hàm chứa vô lượng khoáng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“bảo bối” là khoáng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không rời khỏi đại địa,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vật này đều do Kiên Lao địa thần cai quản,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có sức mạnh lớn để hộ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ngài có thể hộ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“thân nhân duyên” vẫn là nghiệp lực của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Kiên Lao địa thần chỉ là tăng thượng duyên mà thôi.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giống như chư Phật Như Lai dạy bảo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tạo tăng thượng duyên cho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“thân nhân duyên, sở duyên duyên, vô gián duyên”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là do chính mình tạo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“thân nhân duyên” chính là ý niệm thiện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nhà khoa học hiểu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các hiện tượng vật chất,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nguyên tố cơ bản của nó,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nguyên tố lại phân tích thêm,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phân tích thành phân tử, nguyên tử, lạp tử,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phân tích đến sau cùng là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các hiện tượng vật chất trên thế gian là cùng một loại tổ hợp,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“nhất hợp tướng” mà Thế Tôn nói trong kinh Kim Cang.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nghĩa của danh từ nhất hợp tướng này rất sâu,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hợp là tổ hợp,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một loại vật chất tổ hợp thành nguyên tử khác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nguyên tử lại tổ hợp thành phân tử khác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phân tử tổ hợp lại thành nguyên tố khác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cứ như vậy phát triển hình thành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vô lượng vô biên hình tướng, màu sắc của cảnh quan, vật chất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nhất hợp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lạp tử tổ hợp thành nguyên tử,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nguyên tử tổ hợp thành phân tử,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phân tử tạo thành nguyên tố,</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sức mạnh gì đang ở đó làm chủ tể nó?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nhà khoa học quan sát thấy được là hóa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Hóa là biến hóa,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cho rằng đây là hiện tượng vật lý hóa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dựa trên sự quan sát từ bên ngoài.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Ai chủ trì hiện tượng vật lý, hóa học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dạy: “Hết thảy pháp từ tâm tưởng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tâm mỗi người đều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mỗi người đều tịnh,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mỗi người đều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nó sẽ tổ hợp thành trân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thế gian chúng ta gọi là thất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cát đá cũng sẽ biến thành thất bảo, làm sao biến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do tâm người biến đổi.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tâm con người chúng ta tà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cấu trúc của thất bảo sẽ biến thành cát đá,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biến thành sỏi đá,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biến thành những thứ này. </w:t>
      </w:r>
    </w:p>
    <w:p w:rsidR="00000000" w:rsidDel="00000000" w:rsidP="00000000" w:rsidRDefault="00000000" w:rsidRPr="00000000" w14:paraId="0000001A">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Do đó tại sao chư Phật, Bồ-tát xuất hiện ở đời?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tâm con người trên thế gian này lương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cốc phong phú,</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thất bảo tràn đầy.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con người đều tạo thập ác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tà tri tà kiến đầy dẫy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những thất bảo này đều không còn,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ẩn mất,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đức Phật thường dùng chữ “ẩn mất” để nói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mất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là phân hóa,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biến hóa thành cát, sỏi đá.</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Đúng như những gì trong kinh đức Phật nói “hết thảy pháp từ tâm tưởng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thường nói “cảnh tùy tâm chuyển”,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Phật chân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Phật chí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Phật đại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cõi nước đức Phật ở,</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Hoa Nghiêm chúng ta thấy thế giới Hoa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vãng sanh chúng ta thấy thế giới Cực Lạc,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ngay cả cây cối, hoa cỏ đều là các thứ trân bảo tạo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giống như cây cối, hoa cỏ ở thế gian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cây cối ở thế giới Tây Phương Cực Lạc là trân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phải do người bên đó cố ý tạo thành hay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nhiên biến thành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hiểu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báo và chánh báo trang nghiêm, đủ thứ thọ dụng đều không rời tự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địa chân thành, hiền lương,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điều vô cùng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hy vọng sống cuộc đời hạnh phúc,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ngày tháng trôi qua tốt đẹp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phải tu từ chỗ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tu từ trong tâm địa. </w:t>
      </w:r>
    </w:p>
    <w:p w:rsidR="00000000" w:rsidDel="00000000" w:rsidP="00000000" w:rsidRDefault="00000000" w:rsidRPr="00000000" w14:paraId="0000001B">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Tôi nghe nói gần đây người niệm Phật ở Trung Quốc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tụng kinh Vô Lượng Thọ cũng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nghe xong rất hoan hỷ. Trước đây đã từng có người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kỷ 21 là thế kỷ của người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xem từ những hiện tượng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càng có lòng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Trung Quốc đã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Trung Quốc thiện lương,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Trung Quốc có thể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là người thiện đệ nhất trong thế gian và xuất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mọi người đều có thể đoạn ác tu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nhiều người nói thế gian này có rất nhiều tai nạn,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thiện hạnh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“nước lửa, trộm cướp, nạn lớn, nạn nhỏ, tất cả việc ác thảy đều tiêu trừ”</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Trung Quốc sẽ không bị nạn,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sao biết sẽ không bị nạn?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trong kinh đức Phật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Trung Quốc tin tưởng lời Phật, Bồ-tát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theo lời dạy của Phật, Bồ-tát mà sửa lỗi tu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tự nhiên sẽ có quả báo tốt đẹp,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quốc gia, khu vực này được chư Phật hộ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thần ủng hộ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làm sao bị nạn cho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lẽ có người nói Trung Quốc lần này gặp phải kiếp nạn nước lửa rất nặng,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sai!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xem thử năm sau và năm sau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trên thế giới có tai nạn lớn xuất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người Trung Quốc gặp tai nạn rất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tai nạn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Điều này cho thấy người Trung Quốc thiện lương,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Trung Quốc có trí tuệ,</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căn, phước đức của người Trung Quốc sâu dày,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tượng đáng mừng,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tin tưởng sâu sắc,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sâu sắc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Trung Quốc lớn mạnh sẽ mang đến hòa bình lâu dài cho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mang đến an lạc thật sự cho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ngoại quốc có thể hiểu rõ lịch sử văn hóa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cũng tin tưởng sâu sắc.</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1C">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Trong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trích dẫn một đoạn trong kinh Nghiệp Báo Sai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ở đây đọc một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trang 41 trong chú giải, hàng thứ 6 từ dưới lên,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bắt đầu xem từ câu cuối: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“Y cứ vào kinh Nghiệp Báo Sai Biệt nói”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y theo,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dựa trên những lời dạy trong kinh Nghiệp Báo Sai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văn có cách nói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“Lại có mười nghiệp có thể khiến chúng sanh bị ác báo bên ngoài. Nếu có chúng sanh thường làm những việc trong mười nghiệp bất thiện, sẽ cảm đến các vật bên ngoài đều không đầy đủ”</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Mấy câu này chính là nói về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vùng đó đều tạo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Mọi người đều biết rõ về mười nghiệp ác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thân tạo sát đạo dâm,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sát sanh, trộm cắp, tà dâm.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Miệng tạo là nói dối, nói ly gián,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ly gián chính là kiếm chuyện thị phi;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lời ác độc, nói thêu dệt,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thêu dệt là lời nói hoa mỹ bóng bẩy, lừa gạt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thì trong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tràn đầy tham, sân, si,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gọi là mười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người ở vùng đó đều tạo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họ sẽ chiêu cảm ác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Phần trước trong kinh có nói về thủy tai,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hỏa tai, trộm cắp, chiến tranh,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nạn lớn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thường gặp những chuyện ác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Thiên tai nhân họa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cứ liên tiếp xảy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tai họa này từ đâu tới?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do mười ác nghiệp chiêu cảm.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Ngày nay chúng ta phát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theo 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theo Vô Lượng Thọ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theo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xa rời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chúng ta không tạo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còn tu mười nghiệp thiện. </w:t>
      </w:r>
    </w:p>
    <w:p w:rsidR="00000000" w:rsidDel="00000000" w:rsidP="00000000" w:rsidRDefault="00000000" w:rsidRPr="00000000" w14:paraId="0000001D">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Tiếp tục xem phần sau,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phần này vẫn là kinh văn,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trong đây có kinh văn bị lược bớt.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“Nếu tu mười nghiệp thiện thì sẽ ngược lại với điều trên”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tu thập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thập thiện là: Thân không sát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trộm cắp,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tà dâm,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thân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Khẩu không nói dối,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nói ly gián,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nói ác độc,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nói thêu dệt,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khẩu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ý thì không tham, không sân, không si,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đổi ngược trở lại tu mười nghiệp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“Do vì ác nghiệp của chúng sanh quá mạnh, dẫn đến địa thần không hộ vệ, vạn vật bị giảm tổn”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Câu này nói về việc làm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tạo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địa thần không hộ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hết thảy vạn vật ít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bị giảm bớt,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đời sống nhân dân sẽ bị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“Nếu tu đức nhiều,</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tăng thêm oai lực cho địa thần,</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vạn vật thêm tốt đẹp”.</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chúng ta quay lại đoạn mười nghiệp 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mười nghiệp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này sẽ gia tăng oai đức của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thần thấy mọi người đều tu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ngài hết sức vinh dự,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sức vẻ vang,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sẽ sai địa thần cấp dưới của ngài hộ trì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cho vạn vật thêm tốt đẹp.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lời này do đức Phật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ai có thể tin lời Phật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có trách nhiệm giới thiệu cho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tuyên dương cho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đem lý này nói cho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chỉ ra tường tận thì mọi người mới có thể sanh khởi lòng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Trước hết xây dựng lòng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rõ chân tướng sự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chúng ta mới thật sự chịu quay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giáo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được lợi ích vô lượng vô biên.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xem kinh văn bên dưới:</w:t>
      </w:r>
    </w:p>
    <w:p w:rsidR="00000000" w:rsidDel="00000000" w:rsidP="00000000" w:rsidRDefault="00000000" w:rsidRPr="00000000" w14:paraId="0000001E">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Hựu thường xưng dương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Địa Tạng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lợi ích chi sự,</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nhữ chi công đức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dĩ thần thông,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bách thiên bội ư</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thường phân địa thần.</w:t>
      </w:r>
    </w:p>
    <w:p w:rsidR="00000000" w:rsidDel="00000000" w:rsidP="00000000" w:rsidRDefault="00000000" w:rsidRPr="00000000" w14:paraId="0000001F">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lời Thế Tôn tán thán 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có thể trong pháp hội này, giữa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xưng tán những sự lợi ích chúng sanh của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điều chúng ta đọc được trong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của lễ kính, xưng dương, tán thán, cúng dường là vô lượng vô biên,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đây đức Phật tán thán công đức của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“Cho đến thần thông”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năng lực của ngài hộ trì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hộ trì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hộ trì đại địa vạn vật,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năng lực này rất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“Gấp trăm ngàn lần những địa thần thông thường”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điều mà các vị địa thần thông thường không sánh bằng.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đoạn chú giải này có mấy câu chúng ta hãy đọc xem,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“Xưng dương tán thán là môn thứ hai trong mười nguyện Phổ Hiền”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nguyện của Phổ Hiền có mười 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nhất là “lễ kính chư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hai là “xưng tán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ở đây ngài xưng dương tán thán là hạnh Phổ Hiền.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Phía sau nói: </w:t>
      </w:r>
      <w:r w:rsidDel="00000000" w:rsidR="00000000" w:rsidRPr="00000000">
        <w:rPr>
          <w:rFonts w:ascii="Book Antiqua" w:cs="Book Antiqua" w:eastAsia="Book Antiqua" w:hAnsi="Book Antiqua"/>
          <w:i w:val="1"/>
          <w:color w:val="000000"/>
          <w:sz w:val="28"/>
          <w:szCs w:val="28"/>
          <w:rtl w:val="0"/>
        </w:rPr>
        <w:t xml:space="preserve">“Một niệm xưng dương, vạn đức tự đủ”</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nhiều người không biết được chỗ tốt của xưng dương,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biết được lợi ích của xưng dương.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muốn hỏi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lợi ích chân thật của việc giảng kinh thuyết pháp là ở chỗ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lẽ ngay cả người giảng kinh thuyết pháp cũng rất ít người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tốt thật sự là lưu lộ tánh đức của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20">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tl w:val="0"/>
        </w:rPr>
      </w:r>
    </w:p>
    <w:p w:rsidR="00000000" w:rsidDel="00000000" w:rsidP="00000000" w:rsidRDefault="00000000" w:rsidRPr="00000000" w14:paraId="00000021">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Hết thảy kinh luận do đức Phật Thích-ca Mâu-ni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từ trong tự tánh lưu xuất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đọc tụng tán dương,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tuyên giảng là tán dương,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tán dương tánh đức của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mượn tánh đức lưu lộ ra của 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dẫn dắt tánh đức của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công đức không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lợi ích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hay thật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người tu hành không thể minh tâm kiến tánh,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thường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 sử tiếp tục qua nhiều năm không gián đoạn,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ấy nhất định sẽ minh tâm kiến tánh,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đang tuyên dương tánh đức,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mỗi ngày đang huân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đang huân tập,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hay không biết tánh đức cũng sẽ lưu xuất ra ngoài,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đạo lý là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Sợ là bạn không chịu tuyên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sợ là bạn thường gián đoạn giữa chừng,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không có cách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không gián đoạn giữa chừng,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hoan hỷ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hoan hỷ giảng là loại thứ tư “nhạo thuyết vô ngại biện”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“tứ vô ngại biện tài”,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nhạo đó chính là hoan hỷ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hoan hỷ giảng cho người khác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hoan hỷ khuyên người đoạn ác tu thiện, hoan hỷ khi nhìn thấy người ta được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chính là công đức không thể nghĩ bàn của việc xưng tán.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nói: “Một niệm xưng dương, vạn đức tự đủ”,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chữ “tự đủ” rất quan trọng. </w:t>
      </w:r>
    </w:p>
    <w:p w:rsidR="00000000" w:rsidDel="00000000" w:rsidP="00000000" w:rsidRDefault="00000000" w:rsidRPr="00000000" w14:paraId="00000022">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i w:val="1"/>
          <w:color w:val="000000"/>
          <w:sz w:val="28"/>
          <w:szCs w:val="28"/>
          <w:rtl w:val="0"/>
        </w:rPr>
        <w:t xml:space="preserve">“Do đó các Phật tử,</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hễ đến pháp hội,</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dù là sơ kiến hay cửu văn,</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hãy tuyên lưu Phạm Bối”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duyên cớ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tử là học trò của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phát nguyện học theo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đến pháp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“sơ kiến” là người sơ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“cửu văn” là người tu lâu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bất luận bạn là người sơ học hay người tu lâu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đều có trách nhiệm tuyên lưu Phạm Bối.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Tuyên lưu Phạm Bối chính là giảng kinh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tán thán lời dạy của Phật-đà.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Phần sau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“Giúp địa thần không chỉ có thể chủ quản vạn vật ở Diêm-phù-đề”</w:t>
      </w:r>
      <w:r w:rsidDel="00000000" w:rsidR="00000000" w:rsidRPr="00000000">
        <w:rPr>
          <w:rFonts w:ascii="Book Antiqua" w:cs="Book Antiqua" w:eastAsia="Book Antiqua" w:hAnsi="Book Antiqua"/>
          <w:color w:val="000000"/>
          <w:sz w:val="28"/>
          <w:szCs w:val="28"/>
          <w:rtl w:val="0"/>
        </w:rPr>
        <w:t xml:space="preserve">, “chủ” nghĩa là cai quản,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cai quản hết thảy vạn vật của đại địa cõi Diêm-phù-đề,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chức vụ của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“Lại còn có thể tán dương sự lợi ích của Địa Tạng”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việc này thật khó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xứng đáng là đệ tử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có thể tán thán. Hàm </w:t>
      </w:r>
      <w:r w:rsidDel="00000000" w:rsidR="00000000" w:rsidRPr="00000000">
        <w:rPr>
          <w:rFonts w:ascii="Book Antiqua" w:cs="Book Antiqua" w:eastAsia="Book Antiqua" w:hAnsi="Book Antiqua"/>
          <w:i w:val="1"/>
          <w:color w:val="000000"/>
          <w:sz w:val="28"/>
          <w:szCs w:val="28"/>
          <w:rtl w:val="0"/>
        </w:rPr>
        <w:t xml:space="preserve">“Ắt là địa thần hộ pháp”</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làm trọn bổn phận trách nhiệm của một vị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còn có thể hộ trì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y giáo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“Phước ấy, huệ ấy tự nhiên sâu rộng, công đức thần thông cũng không thể nghĩ bàn”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lời tán dương đối với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là đức Phật khen ngợi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là do pháp sư Thanh Liên khen ngợi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nghĩa trong đây chúng ta nhất định phải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đoạn kinh văn tiếp theo:</w:t>
      </w:r>
    </w:p>
    <w:p w:rsidR="00000000" w:rsidDel="00000000" w:rsidP="00000000" w:rsidRDefault="00000000" w:rsidRPr="00000000" w14:paraId="00000023">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Nhược vị lai thế trung</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hữu thiện nam tử</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thiện nữ nhân</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cúng dường Bồ-tát,</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chuyển độc thị kinh,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đản y</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Địa Tạng Bổn Nguyện kinh</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nhất sự tu hành giả,</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nhữ dĩ bổn thần lực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nhi ủng hộ chi,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vật lịnh nhất thiết tai hại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bất như ý sự</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triếp văn ư nhĩ,</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hà huống linh thọ.</w:t>
      </w:r>
    </w:p>
    <w:p w:rsidR="00000000" w:rsidDel="00000000" w:rsidP="00000000" w:rsidRDefault="00000000" w:rsidRPr="00000000" w14:paraId="00000024">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Chúng ta xem lời dạy trong đoạn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giao phó việc hộ trì chúng sanh cho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phó chúc địa thần làm việc hộ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hộ trì những người y giáo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Cửu Hoa là đạo tràng của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nơi nền tảng giáo hóa chúng sanh của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chúng ta hiểu rồi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biết sẽ nên làm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nên phát tâm cúng dường đạo tràng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phát tâm xây dựng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cho đạo tràng này phát dương quang đại.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giúp 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mang tinh thần của Địa Tạng hoằng dương đến toàn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hoằng dương khắp toàn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sẽ được phước vô lượng vô biên. </w:t>
      </w:r>
    </w:p>
    <w:p w:rsidR="00000000" w:rsidDel="00000000" w:rsidP="00000000" w:rsidRDefault="00000000" w:rsidRPr="00000000" w14:paraId="00000025">
      <w:pPr>
        <w:tabs>
          <w:tab w:val="left" w:pos="851"/>
        </w:tabs>
        <w:spacing w:after="120" w:line="264" w:lineRule="auto"/>
        <w:ind w:firstLine="720"/>
        <w:jc w:val="both"/>
        <w:rPr>
          <w:rFonts w:ascii="Cambria" w:cs="Cambria" w:eastAsia="Cambria" w:hAnsi="Cambria"/>
          <w:color w:val="000000"/>
          <w:sz w:val="28"/>
          <w:szCs w:val="28"/>
        </w:rPr>
      </w:pPr>
      <w:r w:rsidDel="00000000" w:rsidR="00000000" w:rsidRPr="00000000">
        <w:rPr>
          <w:rFonts w:ascii="Book Antiqua" w:cs="Book Antiqua" w:eastAsia="Book Antiqua" w:hAnsi="Book Antiqua"/>
          <w:color w:val="000000"/>
          <w:sz w:val="28"/>
          <w:szCs w:val="28"/>
          <w:rtl w:val="0"/>
        </w:rPr>
        <w:t xml:space="preserve">Kinh văn giảng đến chỗ </w:t>
      </w:r>
      <w:r w:rsidDel="00000000" w:rsidR="00000000" w:rsidRPr="00000000">
        <w:rPr>
          <w:rFonts w:ascii="Book Antiqua" w:cs="Book Antiqua" w:eastAsia="Book Antiqua" w:hAnsi="Book Antiqua"/>
          <w:sz w:val="28"/>
          <w:szCs w:val="28"/>
          <w:rtl w:val="0"/>
        </w:rPr>
        <w:t xml:space="preserve">này khiến</w:t>
      </w:r>
      <w:r w:rsidDel="00000000" w:rsidR="00000000" w:rsidRPr="00000000">
        <w:rPr>
          <w:rFonts w:ascii="Book Antiqua" w:cs="Book Antiqua" w:eastAsia="Book Antiqua" w:hAnsi="Book Antiqua"/>
          <w:color w:val="000000"/>
          <w:sz w:val="28"/>
          <w:szCs w:val="28"/>
          <w:rtl w:val="0"/>
        </w:rPr>
        <w:t xml:space="preserve"> cho chúng tôi có cảm xúc rất sâu,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Thế Tôn diệt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vị Phật tiếp theo là đức Phật Di-lặc,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khoảng thời gian giữa này là không có Phật xuất hiện ở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khoảng thời gian này vô cùng dài,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Di-lặc Hạ Sanh đức Phật nói với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cách tính của thế gian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khoảng chừng hơn 560 triệu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khoảng thời gian dài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Phật xuất thế,</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người giáo hóa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không được nghe thiện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thuận theo tham, sân, si, mạn của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tạo vô lượng vô biên tội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nhận chịu khổ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khổ không nói nổi.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Tôn đại từ đại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phó thác trách nhiệm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giáo hóa chúng sanh cho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Phật không trụ thế</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Địa Tạng Bồ-tát thay thế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vị của Địa Tạng Bồ-tát không giống như những Bồ-tát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những gì Kiên Lao địa thần nói ở phía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đại Bồ-tát như Văn-thù, Phổ Hiền, Quán 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đều vô cùng từ bi giáo hóa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Tôn không có đem khoảng thời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Phật xuất hiện mà giao phó cho các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mà đặc biệt giao phó trọng trách này cho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nghĩ thử xem nguyên nhân là ở đâu?</w:t>
      </w:r>
      <w:r w:rsidDel="00000000" w:rsidR="00000000" w:rsidRPr="00000000">
        <w:rPr>
          <w:rFonts w:ascii="Cambria" w:cs="Cambria" w:eastAsia="Cambria" w:hAnsi="Cambria"/>
          <w:color w:val="000000"/>
          <w:sz w:val="28"/>
          <w:szCs w:val="28"/>
          <w:rtl w:val="0"/>
        </w:rPr>
        <w:t xml:space="preserve"> </w:t>
      </w:r>
    </w:p>
    <w:p w:rsidR="00000000" w:rsidDel="00000000" w:rsidP="00000000" w:rsidRDefault="00000000" w:rsidRPr="00000000" w14:paraId="00000026">
      <w:pPr>
        <w:tabs>
          <w:tab w:val="left" w:pos="851"/>
        </w:tabs>
        <w:spacing w:after="120" w:line="264" w:lineRule="auto"/>
        <w:ind w:firstLine="720"/>
        <w:jc w:val="both"/>
        <w:rPr>
          <w:rFonts w:ascii="Book Antiqua" w:cs="Book Antiqua" w:eastAsia="Book Antiqua" w:hAnsi="Book Antiqua"/>
          <w:color w:val="000000"/>
          <w:sz w:val="28"/>
          <w:szCs w:val="28"/>
          <w:highlight w:val="yellow"/>
        </w:rPr>
      </w:pPr>
      <w:r w:rsidDel="00000000" w:rsidR="00000000" w:rsidRPr="00000000">
        <w:rPr>
          <w:rFonts w:ascii="Book Antiqua" w:cs="Book Antiqua" w:eastAsia="Book Antiqua" w:hAnsi="Book Antiqua"/>
          <w:color w:val="000000"/>
          <w:sz w:val="28"/>
          <w:szCs w:val="28"/>
          <w:rtl w:val="0"/>
        </w:rPr>
        <w:t xml:space="preserve">Chúng ta có thể hiểu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những địa phương không có Phật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quen thói tạo tội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thế nào mới có thể cứu độ những chúng sanh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tránh khỏi đọa vào tam ác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mọi người hãy nghĩ thử phải dùng phương pháp gì để dạy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Phương pháp có thể cứu vãn không gì vượt hơn “hiếu kính”,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chúng sanh tạo tác ác nghiệp,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phải khuyên bảo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cũng có thể tiếp nhận.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mọi người thiết lập từ trong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là tâm địa,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tạng nghĩa là những trí tuệ, đức năng chân thật hàm chứa trong tâm địa,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kho báu của tâm địa.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pháp môn này đối với chúng sanh trong khoảng thời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560 triệu năm, đối với chúng sanh trong thời kỳ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pháp môn khế cơ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nói là muốn giúp đỡ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cứu tế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khỏi đọa ác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bộ kinh này là kinh cứu mạng,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này dạy chúng ta đứng vững trong hai cõi trời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mất thân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đọa ác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lợi ích vô cùng thù thắng của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chính là ở chỗ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kinh này làm nền tảng,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dùng kinh Vô Lượng Thọ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 các kinh luận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chúng ta siêu việt lục đạo luân hồi,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siêu việt thập pháp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một đời làm Phật làm tổ,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pháp môn bất nhị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độ chúng sanh trong thời kỳ mạt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đời mạt pháp cũng chỉ có 9.000 năm,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9.000 năm kinh này không còn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rất khổ,</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hoàn toàn phải nhờ Địa Tạng Bồ-tát thị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không phải là Phật thuyết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Tạng Bồ-tát phải giúp đỡ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có thể tưởng tượng ra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sẽ giúp chúng sanh đoạn mười ác, tu mười thiện,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hiếu thân tôn sư,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vậy mới tránh khỏi đọa ác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pháp môn Địa Tạng Bổn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bất cứ một người nào mà nói cũng là quan trọng vô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thân thiết vô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phát tâm hết lòng tu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lòng tuyên dương. </w:t>
      </w:r>
      <w:r w:rsidDel="00000000" w:rsidR="00000000" w:rsidRPr="00000000">
        <w:rPr>
          <w:rtl w:val="0"/>
        </w:rPr>
      </w:r>
    </w:p>
    <w:p w:rsidR="00000000" w:rsidDel="00000000" w:rsidP="00000000" w:rsidRDefault="00000000" w:rsidRPr="00000000" w14:paraId="00000027">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Chữ quan trọng trong đoạn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“cúng dường”, “chuyển đọc”,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“chỉ y theo một việc trong kinh Địa Tạng Bổn Nguyện mà tu hành”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dạy chúng ta chuyên tu, chuyên hoằng.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trích lời Phật dạy: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“Để tâm một chỗ, không gì không thành”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trân quý nhất trong thế gian và xuất thế gian là nhất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tinh thì không có gì không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sợ nhất là phân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quá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quá tạp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không có cách gì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chỉ là Phật pháp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ngay cả thế pháp muốn thành tựu cũng rất khó.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thế gian có nghiệp nhân quả báo của pháp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pháp muốn thành tựu phải hoàn toàn nhờ vào tinh tấn,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luận đức Phật thường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thiện căn của pháp thế gian có ba cái là “không tham, không sân, không si”,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tam thiện căn;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còn thiện căn của pháp xuất thế gian chỉ có một cái là “tinh tấn”.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Tinh nghĩa là chuyên nhất,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thuần mà không tạp,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tâm một chỗ, không gì không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mới có thể thành tựu. </w:t>
      </w:r>
    </w:p>
    <w:p w:rsidR="00000000" w:rsidDel="00000000" w:rsidP="00000000" w:rsidRDefault="00000000" w:rsidRPr="00000000" w14:paraId="00000028">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Lúc tôi mới bắt đầu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xuất gia tôi liền đi dạy ở Phật Học Viện,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chưa làm học sinh.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dạy ở Phật Học Viện,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có một suy nghĩ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muốn góp ý với người phụ trách Phật Học Viện.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hy vọng Phật Học Viện có một phương thức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cho mỗi học sinh chuyên học một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hoặc là một bộ luận,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học sinh cả đời có thể tập trung toàn bộ tinh thần, sức lực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chú vào một 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đừng học quá nhiều, quá tạp,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nghĩ học như vậy rất khó mà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trong Phật Học Viện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100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200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người học một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sẽ được 100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200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bộ kinh đều có chuyên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kinh Địa Tạng thì cả đời chuyên chú vào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chuyên tụng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tu hành theo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giảng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này chính là 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sẽ là chuyên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đệ nhất trên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Chỗ nào muốn thỉnh người giảng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thỉnh Địa Tạng Bồ-tát đi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chuyên học phẩm Phổ Môn, cả đời chỉ chuyên chú vào bộ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theo phẩm Phổ Môn để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đọc tụng phẩm Phổ 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tuyên giảng phẩm Phổ 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này chính là Quán Thế Âm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nên học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nên học tạp,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chỉ học một môn,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chuyên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đừng làm thông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thông gia rất khó,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thông gia nhất định phải là người đại triệt đại ngộ, minh tâm kiến tánh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có thể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phàm phu căn tánh trung hạ tuyệt đối không thể.</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người hạ hạ căn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chuyên tu, chuyên chú thì họ có thể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Tại sao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tâm một chỗ, không gì không thành”. </w:t>
      </w:r>
    </w:p>
    <w:p w:rsidR="00000000" w:rsidDel="00000000" w:rsidP="00000000" w:rsidRDefault="00000000" w:rsidRPr="00000000" w14:paraId="00000029">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Học kinh Lăng Nghiêm thì chuyên học kinh Lăng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đọc kinh Lăng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hành theo kinh Lăng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môn hoằng dương kinh Lăng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đó chính là Thủ Lăng Nghiêm Vương.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Năm 1977, tôi giảng kinh Lăng Nghiêm ở Hồng Kông,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đó kinh Lăng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hình như tôi giảng lần thứ bảy.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hôm pháp sư Diễn Bồi bất ngờ đến,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pháp sư Diễn Bồi tìm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nói: “Thầy là Thủ Lăng Nghiêm Vương”.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là nói chơi,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chuyên chú, chuyên hoằng rất có hiệu quả.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học Lăng Nghiêm dưới hội của thầy Lý Bỉnh Nam,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theo thầy Lý 10 năm học được 5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10 năm học 5 bộ.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thứ nhất là “kinh A Nan Vấn Sự Phật Kiết Hung”,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bạn xem bản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năm xưa tôi học bộ kinh này đầu tiên.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thứ hai là “kinh Phật thuyết A-di-đà”,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thứ ba là “phẩm Phổ Hiền Bồ-tát Hạnh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thứ tư là “kinh Kim Cang Bát-nhã Ba-la-mật”,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thứ năm là “kinh Lăng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10 năm học 5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tôi dồn hết sức lực, tinh thần vào kinh Lăng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nên, trước sau tôi đại khái là giảng kinh Lăng Nghiêm 7 lần. </w:t>
      </w:r>
    </w:p>
    <w:p w:rsidR="00000000" w:rsidDel="00000000" w:rsidP="00000000" w:rsidRDefault="00000000" w:rsidRPr="00000000" w14:paraId="0000002A">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Vào những năm cuối của thầy Lý,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tám người bạn đồng học chúng tôi đề xuất việc thỉnh lão nhân gia ngài giảng Hoa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lý do gì mà chúng tôi đề xuất việc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một lần nọ thầy giảng kinh tại làng Trung Hưng Tân,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là thường tùy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khái có chừng 20 đến 30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đến nơi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đều đi theo tới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lúc giảng kinh thầy từng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nói với mọi người thầy đã sanh tử tự tại,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muốn vãng sanh lúc nào thì vãng sanh lúc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trụ thế thêm mấy năm cũng không trở ngại.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chúng tôi nghe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trở về thương lượng với các bạn đồng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đã sanh tử tự tại,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thầy có thể thường trụ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phương pháp gì để thầy thường trụ ở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Lý trụ thế không có chuyện gì khác ngoài chuyện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 thấy kinh Hoa Nghiêm rất dài,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kiếm một bộ kinh dài để thỉnh thầy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giảng chưa xong thì không thể nào ra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tám người chúng tôi hợp lại thỉnh thầy giảng kinh Hoa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còn cúng dường thầy một bộ Hoa Nghiêm Kinh Sớ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Sớ Sao này là quyển đóng chỉ,</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hội Kinh Hoa Nghiêm Thượng Hải 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kinh này gồm có 40 quyển đóng chỉ,</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tặng bộ Sớ Sao này cho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còn đặc biệt nói với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phải đánh dấu ở trên Sớ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nói: “Không sao đâu,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con cúng dường cho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thích đánh dấu như thế nào thì cứ đánh dấu”.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đó thầy Lý dự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ba năm để giảng xong kinh Hoa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tuần thầy giảng một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còn phải phiên dịch sang tiếng Đài Loan,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tiến độ như vậy thì rất chậm.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ở Đài Trung nghe được một quyển,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80 quyển, nghe thầy bắt đầu giảng như thế nào? Mới bắt đầu rất khó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thầy bắt đầu như thế nào.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nghe xong một quyển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tới Đài Bắc cũng giảng kinh Hoa Nghiêm,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tốc độ tôi giảng nhanh hơn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giảng kỹ hơn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dùng thời gian nhiều hơn thầy. </w:t>
      </w:r>
    </w:p>
    <w:p w:rsidR="00000000" w:rsidDel="00000000" w:rsidP="00000000" w:rsidRDefault="00000000" w:rsidRPr="00000000" w14:paraId="0000002B">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Thầy giảng được một nửa thì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chuyện này cũng có nhân duyên đặc biệt.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vốn có nói rằng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kinh Hoa Nghiêm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cùng giảng thêm một bộ kinh A-di-đà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rồi sẽ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căn cứ trên tốc độ thầy giảng để tính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tối thiểu thầy phải sống đến 130 tuổi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mới có thể giảng hết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năm 97 tuổi thầy đã ra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Nguyên nhân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bị trúng độc do ăn thực phẩm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của một vị đồng tu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Lý vô cùng từ bi, thầy có thói quen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nhất định sẽ ăn trước mặt người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khiến họ sanh tâm hoan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thói quen của thầy Lý.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ăn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cảm thấy không khỏe,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không phải đồng tu hại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đồng tu chân thành cúng dường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tốt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thiện cúng dường,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có thể vì đồ ăn để quá lâu,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sạch sẽ.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Đặc biệt là hiện nay trong thức 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rất nhiều thành phần hóa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nhiều thức ăn trong đó có để chất bảo quản.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một người lớn tuổi mà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sức đề kháng khá yếu,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thầy ăn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là một thầy thuốc Trung y rất giỏi,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ăn xong khi người ta ra về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thầy giải độc.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lần đầu giải độc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không bị ảnh hưởng, không làm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Mấy tháng sau lại gặp thêm một lần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cũng 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ăn xong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cúng dường ra về,</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tìm thuốc giải độc để 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không kịp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chất độc lan ra quá nhanh,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lần đó thầy bệnh hết ba tháng,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thể lực suy yếu rất nhanh.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đến Đài Trung thăm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liền cảnh cáo,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bảo tôi muôn vàn lần chớ nên ăn đồ trong quán,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ở Đài Loan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chưa bao giờ đi tới quán ăn.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Câu này thầy đã nhắc đi nhắc lại mười mấy lần,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ấn tượng rất sâu,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dặn tôi nhất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để ý đến ăn uống. </w:t>
      </w:r>
    </w:p>
    <w:p w:rsidR="00000000" w:rsidDel="00000000" w:rsidP="00000000" w:rsidRDefault="00000000" w:rsidRPr="00000000" w14:paraId="0000002C">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Hiện nay, thức ăn thường được gói ghém rất đẹp,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ra không sạch sẽ,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những ở nơi như Đài Loan hay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ngay cả ở Mỹ cũng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Đừng cho rằng những nước tiên tiến thì đồ ăn đều đáng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hẳn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nước Mỹ, những thứ hợp vệ sinh, bảo vệ môi trường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không hoàn toàn khiến con người yên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tóm lại mà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phải luôn luôn cẩn thận.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thầy Lý từ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đã ra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cũng là vì chúng sanh không có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chúng sanh có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thầy nhất định có thể trụ thế thêm một thời gian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kinh Hoa Nghiêm, thầy giảng tới phẩm “Thập Hồi 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phẩm Thập Hồi Hướng giảng xong, tiếp theo phía sau là phẩm Thập Địa,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phẩm Thập Địa chưa có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mới giảng xong phẩm “Thập Hồi Hướng” thì thầy đã ra 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kinh này muốn giảng cho viên mãn tương đối không dễ,</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ở địa phương này có đại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sanh ở vùng này có đại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mới có cảm ứng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phải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kinh Địa Tạng,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nhiều thần chúng đến hộ trì đạo tràng,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giảng kinh Hoa Nghiêm càng không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2D">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Ngày nay đạo tràng Cư Sĩ Lâm vô cùng thù thắng,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hiểu lý biết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giảng đại kinh sẽ được chư Phật hộ niệm,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những long thiên, thiện thần đều tập trung hộ trì đạo tràng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đâu có lý nào đạo tràng không hưng vượng cho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thêm người ở niệm Phật đường niệm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Tỳ-lô-giá-na và đức Phật A-di-đà đều hộ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tượng này đến nơi đâu mà tìm?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Chân thật là trăm ngàn muôn kiếp khó gặp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đã may mắn gặp được thắng hội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nhân duyên ở nơi đây đã chín muồi,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sâu sắc tin tưởng nhân duyên thù thắng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nhất định sẽ thành tựu ở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hơn nữa tôi tin tưởng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thời cơ chín muồi ở Trung Quốc sẽ càng ngày càng gần.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Dựa vào đâu mà biết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trong tin tức truyền đến,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niệm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tụng kinh Vô Lượng Thọ ở Trung Quốc càng ngày càng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tin tức rất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Singapore là Phật quốc ở Nam Dương,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phương này nhỏ;</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Trung Quốc trở thành Phật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người trên cả thế giới sẽ có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này chúng ta xem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Tạng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quá khứ lúc ở quả vị tu nhân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đã từng làm tiểu quốc vương,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của vua cũng là vua ở nước kế bên,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 hai vị vua này đều dùng Phật pháp để trị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thập thiện nghiệp đạo giáo hóa nhân dân.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xem thấy trong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thập thiện nghiệp làm căn bản để trị nước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vị vua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hóa thân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hết thảy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hết thảy nhân dân chân thật có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cảm được chư Phật Như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đại Bồ-tát hóa thân làm người lãnh đạo quốc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đại sự hiếm có khó gặp.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lẽ trong đời này chúng ta sẽ gặp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lãnh đạo quốc gia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chư Phật Như Lai thị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 quan viên trong chính phủ là Bồ-tát thị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nhân dân có phước. </w:t>
      </w:r>
    </w:p>
    <w:p w:rsidR="00000000" w:rsidDel="00000000" w:rsidP="00000000" w:rsidRDefault="00000000" w:rsidRPr="00000000" w14:paraId="0000002E">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Chú giải đoạn cuối hàng thứ 3,</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bắt đầu đọc từ câu cuối cùng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đọc cho mọi người nghe: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“Nay chuyên đọc kinh khai hiển chẳng thể nghĩ bàn”</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câu này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kinh Địa Tạng Bồ-tát Bổn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thật ra mà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cùng với kinh Vô Lượng Thọ,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Đại Phương Quảng Phật Hoa Nghiêm đều cùng một loại.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Vô Lượng Thọ vừa mở đầu liền nói cho chúng ta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“Khai hóa hiển thị chân thật chi tế”</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 </w:t>
      </w:r>
      <w:r w:rsidDel="00000000" w:rsidR="00000000" w:rsidRPr="00000000">
        <w:rPr>
          <w:rFonts w:ascii="Book Antiqua" w:cs="Book Antiqua" w:eastAsia="Book Antiqua" w:hAnsi="Book Antiqua"/>
          <w:i w:val="1"/>
          <w:color w:val="000000"/>
          <w:sz w:val="28"/>
          <w:szCs w:val="28"/>
          <w:rtl w:val="0"/>
        </w:rPr>
        <w:t xml:space="preserve">“khai hiển chẳng thể nghĩ bàn”</w:t>
      </w:r>
      <w:r w:rsidDel="00000000" w:rsidR="00000000" w:rsidRPr="00000000">
        <w:rPr>
          <w:rFonts w:ascii="Book Antiqua" w:cs="Book Antiqua" w:eastAsia="Book Antiqua" w:hAnsi="Book Antiqua"/>
          <w:color w:val="000000"/>
          <w:sz w:val="28"/>
          <w:szCs w:val="28"/>
          <w:rtl w:val="0"/>
        </w:rPr>
        <w:t xml:space="preserve"> đều có cùng ý nghĩa.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Hoa Nghiêm không cần nói nữa,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đây chúng ta đã giảng được 70 buổi,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kinh văn được giảng không kể là quá dài,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giảng rất kỹ lưỡng.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vị đều có thể thể hội đến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khai hiển chẳng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 ba bộ kinh này đều là kinh khai hiển không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“Tội nhanh tiêu trừ, mà công cũng mau thành, cần gì phải cầu nhiều đến nỗi tạp loạn tâm chí”</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lời khuyên chúng ta chỉ y theo một việc dạy trong kinh Địa Tạng Bổn Nguyện mà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Hoa Nghiêm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có thể chuyên y theo một phẩm, một chương mà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đều thành tựu công đức không thể nghĩ bàn,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“Tội nhanh tiêu trừ,</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cũng mau thành”,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rất nhanh thành tựu. </w:t>
      </w:r>
      <w:r w:rsidDel="00000000" w:rsidR="00000000" w:rsidRPr="00000000">
        <w:rPr>
          <w:rFonts w:ascii="Book Antiqua" w:cs="Book Antiqua" w:eastAsia="Book Antiqua" w:hAnsi="Book Antiqua"/>
          <w:i w:val="1"/>
          <w:color w:val="000000"/>
          <w:sz w:val="28"/>
          <w:szCs w:val="28"/>
          <w:rtl w:val="0"/>
        </w:rPr>
        <w:t xml:space="preserve">“Cần gì phải cầu nhiều đến nỗi tạp loạn tâm chí”</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câu này vô cùng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Hiện nay có bao nhiêu người trẻ tuổi, đại đức tại gia, xuất gia phát tâm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dũng mãnh tinh tấn,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đến sau cùng không có thành tích, biểu hiện tốt,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bởi vì họ học quá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quá tạp. </w:t>
      </w:r>
    </w:p>
    <w:p w:rsidR="00000000" w:rsidDel="00000000" w:rsidP="00000000" w:rsidRDefault="00000000" w:rsidRPr="00000000" w14:paraId="0000002F">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Kinh nghiệm trong đời này cho tôi biết,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chuyên tu chuyên hoằng,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môn thâm nhập,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chuyên y theo kinh A-di-đà,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về già giảng kinh Vô Lượng Thọ,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Vô Lượng Thọ chính là đại bổn của kinh A-di-đà,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chuyên chú vào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Yếu Giải kinh A-di-đà của đại sư Ngẫu 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Sớ Sao của đại sư Liên Trì,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sức lực cả đời của tôi được dồn vào hai bộ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những kinh luận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là vì nhận lời mời,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xem thấy không có người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lúc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nhất định phải tập giảng trên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bạn phát tâm giảng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kinh nghiệm trên giảng đài vô cùng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thể rời khỏi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thầy Lý đã từng dặn dò,</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nêu ra một thí dụ:</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“Khúc bất ly khẩu, quyền bất ly thủ”</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Khúc là ca hát,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ca sĩ mỗi ngày phải ca hát,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đều phải luyện giọng,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đánh võ mỗi ngày cũng phải luyện tập,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ba tháng không luyện tập thì gân cốt gì cũng cứng ngắc.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Giảng kinh cũng là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mỗi ngày phải lên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muôn ngàn thử thách.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người ta mời tôi giảng kinh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tôi giảng kinh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xem đó là cơ hội huấn luyện trên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thu thập kinh nghiệm ở trên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theo ý của tôi mà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một bộ kinh Di-đà giảng đến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sẽ không giảng bộ thứ 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nếu tôi chỉ giảng bộ kinh này thì mọi người sẽ không thích,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thích nghe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nọ,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hằng thuận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trong hằng thuận chúng sanh học tùy hỷ công đức,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tùy hỷ công đức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Kinh nghiệm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kết pháp duyên với mọi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thu được kinh nghiệm trên giảng đài,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đạo lý như vậy. </w:t>
      </w:r>
    </w:p>
    <w:p w:rsidR="00000000" w:rsidDel="00000000" w:rsidP="00000000" w:rsidRDefault="00000000" w:rsidRPr="00000000" w14:paraId="00000030">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Ngoài ra còn một nguyên nhân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vì người giảng kinh quá 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nên tôi phải giảng thêm vài bộ kinh để lưu lại băng thu âm, băng thu hình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hậu học làm tài liệu tham khảo,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đỡ cho hậu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cũng là nguyện vọng của tôi.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những gì tôi giảng không phải là những gì tôi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những gì tôi học chính là một bộ kinh A-di-đà.</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nói tu hành theo một việc là vô cùng quan trọng!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Buông xuống hết thảy thân tâm thế giới,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ngay cả Phật pháp cũng phải buông xuống.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nói cho chúng ta biết: “Pháp còn phải xả, huống hồ phi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về già, ở đây tôi giảng qua một bộ kinh Kim Cang,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giảng được tương đối tường tận,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bộ kinh này là do Hàn Quán Trưởng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và một vị đồng tu ở đây là cư sĩ Trịnh Anh Lương,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hai ngượi họ phát tâm khải thỉnh.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nghĩ có một số người niệm Phật, niệm không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được thọ dụng,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họ mời tôi giảng,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tôi nói: Cũng tốt, để họ nghe pháp môn Bát-nhã,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cho họ nhìn thấu,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cho họ buông xuống,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câu Phật hiệu này mới có thể đắc lực,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dùng phương pháp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trợ giúp công đức niệm Phật. </w:t>
      </w:r>
    </w:p>
    <w:p w:rsidR="00000000" w:rsidDel="00000000" w:rsidP="00000000" w:rsidRDefault="00000000" w:rsidRPr="00000000" w14:paraId="00000031">
      <w:pPr>
        <w:tabs>
          <w:tab w:val="left" w:pos="851"/>
        </w:tabs>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Chúng ta lại tiếp tục xem phần dưới: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“Đây chính là An Lạc Hạnh hữu tướng của ngài Nam Nhạc vậy”</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Nam Nhạc là tông Thiên Thai.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“Nói tu hành tức là hành theo lời dạy. Nếu chỉ nghe mà không hành thì giống như kể đồ ăn, đếm của báu, làm sao thoát khỏi đói nghèo.</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Nhan Hồi nói: “Nói một trượng không bằng đi một tấc”, đây là lời dạy chân thật cho người đời vậy!” </w:t>
      </w:r>
      <w:r w:rsidDel="00000000" w:rsidR="00000000" w:rsidRPr="00000000">
        <w:rPr>
          <w:rFonts w:ascii="Book Antiqua" w:cs="Book Antiqua" w:eastAsia="Book Antiqua" w:hAnsi="Book Antiqua"/>
          <w:color w:val="000000"/>
          <w:sz w:val="28"/>
          <w:szCs w:val="28"/>
          <w:rtl w:val="0"/>
        </w:rPr>
        <w:t xml:space="preserve">Mấy câu sau cùng này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Khuyên chúng ta phải chân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Học Phật, thứ nhất phải xây dựng lòng tin,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tin tưởng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là đức Phật Thích-ca Mâu-ni,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nhất định không lừa gạt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tin sâu thầy chân thành từ bi dạy bảo,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đó phải hiểu rõ ý nghĩa lời dạy bảo của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giải nghĩa 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giải nghĩa rồi thì phải nỗ lực đi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vậy mới đạt được lợi ích thật sự.</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Mời xem tiếp đoạn kinh sau đây:</w:t>
      </w:r>
      <w:r w:rsidDel="00000000" w:rsidR="00000000" w:rsidRPr="00000000">
        <w:rPr>
          <w:rtl w:val="0"/>
        </w:rPr>
      </w:r>
    </w:p>
    <w:p w:rsidR="00000000" w:rsidDel="00000000" w:rsidP="00000000" w:rsidRDefault="00000000" w:rsidRPr="00000000" w14:paraId="00000032">
      <w:pPr>
        <w:tabs>
          <w:tab w:val="left" w:pos="851"/>
        </w:tabs>
        <w:spacing w:after="120" w:before="240" w:line="264" w:lineRule="auto"/>
        <w:ind w:firstLine="720"/>
        <w:jc w:val="both"/>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Nhữ dĩ bổn thần lực</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nhi ủng hộ chi,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vật linh nhất thiết tai hại</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cập bất như ý sự</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triếp văn ư nhĩ,</w:t>
      </w:r>
      <w:r w:rsidDel="00000000" w:rsidR="00000000" w:rsidRPr="00000000">
        <w:rPr>
          <w:rFonts w:ascii="Cambria" w:cs="Cambria" w:eastAsia="Cambria" w:hAnsi="Cambria"/>
          <w:b w:val="1"/>
          <w:color w:val="000000"/>
          <w:sz w:val="28"/>
          <w:szCs w:val="28"/>
          <w:rtl w:val="0"/>
        </w:rPr>
        <w:t xml:space="preserve"> </w:t>
      </w:r>
      <w:r w:rsidDel="00000000" w:rsidR="00000000" w:rsidRPr="00000000">
        <w:rPr>
          <w:rFonts w:ascii="Book Antiqua" w:cs="Book Antiqua" w:eastAsia="Book Antiqua" w:hAnsi="Book Antiqua"/>
          <w:b w:val="1"/>
          <w:color w:val="000000"/>
          <w:sz w:val="28"/>
          <w:szCs w:val="28"/>
          <w:rtl w:val="0"/>
        </w:rPr>
        <w:t xml:space="preserve">hà huống linh thọ.</w:t>
      </w:r>
    </w:p>
    <w:p w:rsidR="00000000" w:rsidDel="00000000" w:rsidP="00000000" w:rsidRDefault="00000000" w:rsidRPr="00000000" w14:paraId="00000033">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lời Thế Tôn nói với 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 dĩ”,</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nhữ là chỉ cho 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“nên dùng thần lực của mình để ủng hộ”,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ủng hộ người tu hành theo một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nghĩa là người chuyên tu chuyên hoằng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ông dùng thần lực của mình để ủng hộ cho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thế gian chúng ta gọi là bảo hựu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gia trì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khiến cho những tai họa và những việc bất như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ngay cả nghe họ cũng không nghe thấy,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huống hồ là thọ chịu,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đương nhiên họ sẽ không gặp phải.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này là Thế Tôn dặn dò 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khuyến thỉnh Kiên Lao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bảo hộ những người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giúp đỡ họ thành tựu.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hãy đọc một đoạn trong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này chú thích rất hay: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“Sắc truyền địa thần ủng hộ”</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Sắc là người trên đối với người dưới,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bảo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“Do vì lòng tin thiện lành, nếu Phật còn tại thế, đáng xưng là Tứ Tín, nay do Phật đã diệt độ, có thể xem là Ngũ Phẩm”</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Tứ Tín và Ngũ Phẩm đều là danh xưng địa vị của tông Thiên Thai.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sư Trí Giả của tông Thiên Thai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Như Lai thị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nhiều người đều biết chuyện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Sử Truyện cũng có ghi chép,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ngài là đức Phật Thích-ca Mâu-ni tái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đức Phật Thích-ca Mâu-ni ứng hóa ở Trung Quốc.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Chư Phật, Bồ-tát trở lại thị hiện rất nhiều, rất nhiều,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tiết lộ thân phận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phàm phu chúng ta không nhận ra,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biết được. </w:t>
      </w:r>
    </w:p>
    <w:p w:rsidR="00000000" w:rsidDel="00000000" w:rsidP="00000000" w:rsidRDefault="00000000" w:rsidRPr="00000000" w14:paraId="00000034">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Hơn nữa đại sư Trí Giả thị hiện niệm Phật vãng sanh thế giới Tây Phương,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ngài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học trò của ngài hỏi ngài: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“Thưa thầy,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thầy vãng sanh thế giới Tây Phương Cực Lạc là được phẩm vị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sư Trí Giả rất khiêm tốn: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“Bởi vì tôi lãnh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lãnh chúng nghĩa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quản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lo lắng;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phẩm vị không cao, vãng sanh ngũ phẩm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phẩm vị là sanh cõi Phàm Thánh Đồng Cư,</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ngài thị hiện dạy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phục vụ cho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quản lý những công việc hành chính là hy sinh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xả mình vì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ngài là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ngài không lãnh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quản việc,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chỉ thanh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phẩm vị sẽ cao.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sinh phẩm vị của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thành tựu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công đức vô lượng vô biên!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đại từ đại bi.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cầu lợi ích cho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sinh lợi ích của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để thành tựu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ở chỗ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phải quan sát kỹ càng,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sự hy sinh của ngài là có giới hạn;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nói quản lý việc của đại chúng,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tương lai chính mình không thể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vẫn bị luân hồi trong lục đạo,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hết sức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có mức giới hạn,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vãng sanh phẩm vị thấp một chút cũng không sao,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hy vọng đại chúng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phẩm vị cao hơn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mình chịu phẩm vị thấp hơn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cũng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mình nhất định phải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chúng ta là có giới hạn,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chứ không phải không thể vãng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sanh Tịnh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định phải hiểu đạo lý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nói chuyên vì người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chính mình tương lai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vãng sanh, đều là sai lầm,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ý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đại sư Trí Giả thị hiện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dạy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35">
      <w:pPr>
        <w:tabs>
          <w:tab w:val="left" w:pos="851"/>
        </w:tabs>
        <w:spacing w:after="120" w:line="264" w:lineRule="auto"/>
        <w:ind w:firstLine="720"/>
        <w:jc w:val="both"/>
        <w:rPr>
          <w:rFonts w:ascii="Book Antiqua" w:cs="Book Antiqua" w:eastAsia="Book Antiqua" w:hAnsi="Book Antiqua"/>
          <w:color w:val="000000"/>
          <w:sz w:val="28"/>
          <w:szCs w:val="28"/>
        </w:rPr>
      </w:pPr>
      <w:bookmarkStart w:colFirst="0" w:colLast="0" w:name="_heading=h.gjdgxs" w:id="0"/>
      <w:bookmarkEnd w:id="0"/>
      <w:r w:rsidDel="00000000" w:rsidR="00000000" w:rsidRPr="00000000">
        <w:rPr>
          <w:rFonts w:ascii="Book Antiqua" w:cs="Book Antiqua" w:eastAsia="Book Antiqua" w:hAnsi="Book Antiqua"/>
          <w:color w:val="000000"/>
          <w:sz w:val="28"/>
          <w:szCs w:val="28"/>
          <w:rtl w:val="0"/>
        </w:rPr>
        <w:t xml:space="preserve">Ngũ phẩm vị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chú giải, chỗ này cũng nói về ngũ phẩm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y theo một việc tu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cúng dường, chuyển đọc, y theo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mà ý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nhất môn thâm nhập.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phẩm vị trong Thiên Thai, thứ nhất là “Tùy Hỷ”,</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tùy hỷ dứt nghi ngờ,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đoạn dứt tâm tán loạn,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tu chuyên hoằng,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thì sẽ phá trừ tâm tán loạn,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thần của họ là chuyên chú,</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không tán loạn;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hay nói cách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vọng tưởng của họ 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hai là “Đọc Tụng”,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chuyên đọc tụng một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chuyên học một bộ kinh,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họ không tạp,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giảm bớt ô nhiễm.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ba là “Hoan Hỷ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phá trừ keo kiệt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thế gian keo kiệt tiền tài,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học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xuất gia không có tiền tài,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có tài chỉ có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Sợ họ keo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có pháp nhưng không chịu dạy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chịu truyền pháp cho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hoan hỷ thuyết pháp phá trừ được keo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chướng ngại lớn,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đại phiền não.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tư là “Kiêm Hạnh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thứ năm là “Chánh Hạnh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Kiêm Hạnh Lục độ nghĩa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tự mình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Lục độ ở đây là tự 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lợi tha,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gọi là Kiêm Hạnh,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tự 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là buông xuống,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buông xuống vọng tưởng, phân biệt, chấp trước.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bố thí,</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này không có lợi ích gì cho người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Trì giới là tự mình giữ gìn theo nề nếp trong đời sống hằng ngày,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tự mình dụng công,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làm theo dần dần,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tuân theo quy củ,</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đều vì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Nhẫn nhục là tâm nhẫn nại,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tâm nhẫn nại trong tu học.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Lục độ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hoàn toàn đối nội,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đối với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đó là Kiêm Hạnh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hiệu quả của nó là phá vô minh,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tăng trưởng trí tuệ. </w:t>
      </w:r>
    </w:p>
    <w:p w:rsidR="00000000" w:rsidDel="00000000" w:rsidP="00000000" w:rsidRDefault="00000000" w:rsidRPr="00000000" w14:paraId="00000036">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Chánh Hạnh Lục Độ là công việc giúp đỡ chúng sanh trên sự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Chánh Hạnh Lục Độ và Kiêm Hạnh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sai khác ở chỗ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Chánh hạnh bố thí chính là lợi ích chúng sanh,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bố thí tài, bố thí pháp, bố thí vô úy, đây là đối ngoại, đối người,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đối với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Kiêm Hạnh Lục Độ là đối với chính mình,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Chánh Hạnh Lục Độ là đối với người khác.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trong Chánh Hạnh phải phá “bốn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 trong kinh Kim Cang nói “tức tướng ly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không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nỗ lực,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rất hết lòng đi làm,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làm nhưng không chấp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đó tu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tướng ta, không tướng người, không tướng chúng sanh, không tướng thọ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Trong kinh Bát-nhã nói “tam luân thể không”,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cách tu học này là tự lợi lợi tha.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Lãnh chúng tu hành là Chánh Hạnh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trong Chánh Hạnh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rời hết thảy tướng thì đó chính là Kiêm Hạnh Lục Độ,</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Chánh hạnh chính là lợi tha,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Kiêm hạnh là tự 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chấp tướng là tự lợi,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liền có thể phá vô minh;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chấp tướng không thể phá vô minh,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chấp tướng thì biến thành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biến thành phước báo thế gian,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tu phước.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phước như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giống như ngày nay cư sĩ Lý Mộc Nguyên chủ trì Cư Sĩ Lâm,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Tịnh Tông Học Hội,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nói thật ra cũng giống như đại sư Trí Giả,</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như ông Lý chấp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quả báo tương lai là Đại Phạm thiên vương,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nếu ông không chấp tướng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sanh về Tây Phương làm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 như vậy là phước báo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đại phước báo.</w:t>
      </w:r>
      <w:r w:rsidDel="00000000" w:rsidR="00000000" w:rsidRPr="00000000">
        <w:rPr>
          <w:rFonts w:ascii="Cambria" w:cs="Cambria" w:eastAsia="Cambria" w:hAnsi="Cambria"/>
          <w:color w:val="000000"/>
          <w:sz w:val="28"/>
          <w:szCs w:val="28"/>
          <w:rtl w:val="0"/>
        </w:rPr>
        <w:t xml:space="preserve"> </w:t>
      </w:r>
      <w:r w:rsidDel="00000000" w:rsidR="00000000" w:rsidRPr="00000000">
        <w:rPr>
          <w:rtl w:val="0"/>
        </w:rPr>
      </w:r>
    </w:p>
    <w:p w:rsidR="00000000" w:rsidDel="00000000" w:rsidP="00000000" w:rsidRDefault="00000000" w:rsidRPr="00000000" w14:paraId="00000037">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Do đó công đức tu hành của họ,</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tông Thiên Thai nói cũng giống như “Ngũ Đình Tâm Quán” trong Tạng Giáo,</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cảnh giới cũng gần giống nhau.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Đình Tâm Quán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“sổ tức đình tán”,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nghĩa của đình chính là dứt: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Sổ Tức Quán là dứt tán loạn;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Bất Tịnh Quán là dứt tâm tham, tham dục;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Bi Quán là dứt sân giận;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Nhân Duyên Quán là dứt ngu si;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Niệm Phật là dứt hết thảy nghiệp chướng,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cũng giống với cảnh giới của Ngũ Đình Tâm Quán.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sư Trí Giả nói ngài vãng sanh chỉ được mức “Ngũ Phẩm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“Có thể được Ngũ Phẩm. Lấy đọc kinh là phẩm thứ hai, cúng dường cho đến phẩm thứ tư là Kiêm Hạnh Lục độ”</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tôi giới thiệu sơ lược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đại ý về Ngũ Phẩm Vị cho quý vị.</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xem tiếp hàng thứ hai trong chú giải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“Ban đầu do một niệm tín giải”</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i w:val="1"/>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lúc ban đầu người mới học Phật như chúng ta tiếp xúc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tin tưởng, hiểu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hiểu rõ ràng.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“Cho đến tin sâu quán thành”</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sau khi hiểu rõ</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lại chân thật có thể y giáo phụng hành,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lòng tin sẽ thêm sâu.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Quán thành là gì?</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Cách nhìn đối với vũ trụ nhân sanh của chúng ta thay đổi,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dần dần cách nhìn, cách nghĩ của chúng ta</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gần giống với cách nhìn, cách nghĩ của Như Lai,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chính là siêu phàm nhập thánh.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Siêu phàm là siêu việt kiến giải của phàm phu,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gần giống với cảnh giới của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Phật, Bồ-tát là thánh nhân,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cách suy nghĩ, cách nhìn của bạn giống với cách nhìn của Phật, Bồ-tát.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“Nên biết Ngũ Phẩm Quán Hạnh giống như Phật”</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Phẩm Quán tuy không cao lắm,</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vậy thì phàm phu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cao quá thì phàm phu làm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Ngũ Phẩm Quán thì phàm phu có thể làm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hạnh này của phàm phu cũng rất giống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gần giống Phật, rất giống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“Thế nên hãy ủng hộ”</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Thế Tôn dặn dò,</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“người tu hành theo một việc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là phàm phu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nhưng cũng rất gần với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cùng một 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cùng phương hướng với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thế nên dặn dò Kiên Lao địa thần phải bảo hộ người đó,</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ủng hộ người đó. </w:t>
      </w:r>
    </w:p>
    <w:p w:rsidR="00000000" w:rsidDel="00000000" w:rsidP="00000000" w:rsidRDefault="00000000" w:rsidRPr="00000000" w14:paraId="00000038">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tl w:val="0"/>
        </w:rPr>
      </w:r>
    </w:p>
    <w:p w:rsidR="00000000" w:rsidDel="00000000" w:rsidP="00000000" w:rsidRDefault="00000000" w:rsidRPr="00000000" w14:paraId="00000039">
      <w:pPr>
        <w:tabs>
          <w:tab w:val="left" w:pos="851"/>
        </w:tabs>
        <w:spacing w:after="120" w:line="264" w:lineRule="auto"/>
        <w:ind w:firstLine="720"/>
        <w:jc w:val="both"/>
        <w:rPr>
          <w:rFonts w:ascii="Book Antiqua" w:cs="Book Antiqua" w:eastAsia="Book Antiqua" w:hAnsi="Book Antiqua"/>
          <w:color w:val="000000"/>
          <w:sz w:val="28"/>
          <w:szCs w:val="28"/>
        </w:rPr>
      </w:pPr>
      <w:r w:rsidDel="00000000" w:rsidR="00000000" w:rsidRPr="00000000">
        <w:rPr>
          <w:rFonts w:ascii="Book Antiqua" w:cs="Book Antiqua" w:eastAsia="Book Antiqua" w:hAnsi="Book Antiqua"/>
          <w:color w:val="000000"/>
          <w:sz w:val="28"/>
          <w:szCs w:val="28"/>
          <w:rtl w:val="0"/>
        </w:rPr>
        <w:t xml:space="preserve">Đây là hàng sau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lời dạy trong kinh Kim Quang Minh,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trang 43 phần cuối,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bắt đầu xem từ câu cuối cùng:</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“Kiên Lao bạch Phật rằng”</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lời Kiên Lao địa thần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tuy không phải trong pháp hội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không phải trong kinh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có thể thấy Kiên Lao địa thần đã phát nguyện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nhiều lần giống như Địa Tạng Bồ-tát vậy.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ngài nói: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i w:val="1"/>
          <w:color w:val="000000"/>
          <w:sz w:val="28"/>
          <w:szCs w:val="28"/>
          <w:rtl w:val="0"/>
        </w:rPr>
        <w:t xml:space="preserve">“Tỳ-kheo thuyết pháp, lúc ngồi trên pháp tòa, con thường ngày đêm hộ vệ không rời, ẩn thân mình ở dưới pháp tòa, đầu đội chân của tỳ-kheo”</w:t>
      </w:r>
      <w:r w:rsidDel="00000000" w:rsidR="00000000" w:rsidRPr="00000000">
        <w:rPr>
          <w:rFonts w:ascii="Book Antiqua" w:cs="Book Antiqua" w:eastAsia="Book Antiqua" w:hAnsi="Book Antiqua"/>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ta tin tưởng những lời nói của địa thần là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là hiện thực.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Cho nên, thật sự phát tâm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dùng tâm chân thành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vô tư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tâm lợi ích chúng sanh thuyết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khi bạn ngồi trên ghế này</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Kiên Lao địa thần sẽ ở phía dưới ghế của bạn,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địa thần cung kính đội trên đỉnh đầu.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Từ đây có thể biết, thăng tòa thuyết pháp không phải nói giỡn chơi,</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dùng tâm ân cần, nghiêm túc,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một chút tơ hào qua loa cũng không được,</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bạn qua loa thì bạn sẽ đắc tội với địa thần.</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Do đó, người đăng đàn thuyết pháp mà không như pháp</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thì yêu ma quỷ quái sẽ vây quanh,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đây là đạo lý nhất định.</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Ở những chỗ này chúng ta phải đặc biệt lưu ý,</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phải tin sâu lời của Phật,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lời Phật nói câu nào cũng là chân thật,</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ý của đoạn này rất dài. </w:t>
      </w:r>
    </w:p>
    <w:p w:rsidR="00000000" w:rsidDel="00000000" w:rsidP="00000000" w:rsidRDefault="00000000" w:rsidRPr="00000000" w14:paraId="0000003A">
      <w:pPr>
        <w:tabs>
          <w:tab w:val="left" w:pos="851"/>
        </w:tabs>
        <w:spacing w:after="120" w:line="264" w:lineRule="auto"/>
        <w:ind w:firstLine="720"/>
        <w:jc w:val="both"/>
        <w:rPr>
          <w:rFonts w:ascii="Book Antiqua" w:cs="Book Antiqua" w:eastAsia="Book Antiqua" w:hAnsi="Book Antiqua"/>
          <w:sz w:val="28"/>
          <w:szCs w:val="28"/>
        </w:rPr>
      </w:pPr>
      <w:r w:rsidDel="00000000" w:rsidR="00000000" w:rsidRPr="00000000">
        <w:rPr>
          <w:rFonts w:ascii="Book Antiqua" w:cs="Book Antiqua" w:eastAsia="Book Antiqua" w:hAnsi="Book Antiqua"/>
          <w:color w:val="000000"/>
          <w:sz w:val="28"/>
          <w:szCs w:val="28"/>
          <w:rtl w:val="0"/>
        </w:rPr>
        <w:t xml:space="preserve">Hôm nay đã hết giờ,</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Book Antiqua" w:cs="Book Antiqua" w:eastAsia="Book Antiqua" w:hAnsi="Book Antiqua"/>
          <w:color w:val="000000"/>
          <w:sz w:val="28"/>
          <w:szCs w:val="28"/>
          <w:rtl w:val="0"/>
        </w:rPr>
        <w:t xml:space="preserve">chúng tôi giảng đến đây thôi.</w:t>
      </w:r>
      <w:r w:rsidDel="00000000" w:rsidR="00000000" w:rsidRPr="00000000">
        <w:rPr>
          <w:rtl w:val="0"/>
        </w:rPr>
      </w:r>
    </w:p>
    <w:p w:rsidR="00000000" w:rsidDel="00000000" w:rsidP="00000000" w:rsidRDefault="00000000" w:rsidRPr="00000000" w14:paraId="0000003B">
      <w:pPr>
        <w:tabs>
          <w:tab w:val="left" w:pos="851"/>
        </w:tabs>
        <w:spacing w:after="120" w:line="264" w:lineRule="auto"/>
        <w:rPr>
          <w:rFonts w:ascii="Book Antiqua" w:cs="Book Antiqua" w:eastAsia="Book Antiqua" w:hAnsi="Book Antiqua"/>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NoList1" w:customStyle="1">
    <w:name w:val="No List1"/>
    <w:next w:val="NoList"/>
    <w:uiPriority w:val="99"/>
    <w:semiHidden w:val="1"/>
    <w:unhideWhenUsed w:val="1"/>
    <w:rsid w:val="00393AB6"/>
  </w:style>
  <w:style w:type="paragraph" w:styleId="msonormal0" w:customStyle="1">
    <w:name w:val="msonormal"/>
    <w:basedOn w:val="Normal"/>
    <w:rsid w:val="00393AB6"/>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393AB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8H7rEIolKFh3s84FtLvJYdLhZg==">AMUW2mWMCzwmvMA35n9mD7PICJAdW72RTn9U8wn5RcdKdWT1hWjAlASkYl94enwicaSLrqBR/mob0ZKk7+lKTBNEw6N7P0S5f0h6gnwn7STyJAYyvzTKRkppSwN/QctjodcefppXkmf0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2021-11-27T02:10:00Z</dcterms:created>
  <dc:creator>Kha Minh Duc</dc:creator>
</cp:coreProperties>
</file>