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111BCA">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0230AAF4" w:rsidR="00730C9E" w:rsidRDefault="00B2761D" w:rsidP="00111BCA">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ED3BBA">
        <w:rPr>
          <w:b/>
          <w:bCs/>
        </w:rPr>
        <w:t>581</w:t>
      </w:r>
    </w:p>
    <w:p w14:paraId="2E24AF45" w14:textId="10261C45" w:rsidR="00882F57" w:rsidRDefault="00882F57" w:rsidP="00111BCA">
      <w:pPr>
        <w:spacing w:before="240" w:line="360" w:lineRule="auto"/>
        <w:jc w:val="center"/>
        <w:rPr>
          <w:b/>
          <w:bCs/>
        </w:rPr>
      </w:pPr>
      <w:r>
        <w:rPr>
          <w:b/>
          <w:bCs/>
        </w:rPr>
        <w:t>CHỖ CHÂN THẬT NƯƠNG VỀ</w:t>
      </w:r>
    </w:p>
    <w:p w14:paraId="2A2F986C" w14:textId="7BE53405" w:rsidR="006121EE" w:rsidRDefault="006121EE" w:rsidP="00111BCA">
      <w:pPr>
        <w:spacing w:before="240" w:line="360" w:lineRule="auto"/>
        <w:rPr>
          <w:lang w:val="vi-VN"/>
        </w:rPr>
      </w:pPr>
      <w:r>
        <w:rPr>
          <w:lang w:val="vi-VN"/>
        </w:rPr>
        <w:t>Kính thưa Thầy và các Thầy Cô!</w:t>
      </w:r>
    </w:p>
    <w:p w14:paraId="09042D12" w14:textId="2309AFDC" w:rsidR="002C683A" w:rsidRPr="00ED3BBA" w:rsidRDefault="00D7119E" w:rsidP="00111BCA">
      <w:pPr>
        <w:spacing w:before="240" w:line="360" w:lineRule="auto"/>
        <w:jc w:val="both"/>
        <w:rPr>
          <w:b/>
          <w:bCs/>
          <w:i/>
          <w:iCs/>
        </w:rPr>
      </w:pPr>
      <w:r>
        <w:rPr>
          <w:b/>
          <w:bCs/>
          <w:i/>
          <w:iCs/>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2718BB">
        <w:rPr>
          <w:b/>
          <w:bCs/>
          <w:i/>
          <w:iCs/>
        </w:rPr>
        <w:t xml:space="preserve">thứ </w:t>
      </w:r>
      <w:r w:rsidR="001D4BA4">
        <w:rPr>
          <w:b/>
          <w:bCs/>
          <w:i/>
          <w:iCs/>
        </w:rPr>
        <w:t>Hai</w:t>
      </w:r>
      <w:r w:rsidR="001A0DD1" w:rsidRPr="006121EE">
        <w:rPr>
          <w:b/>
          <w:bCs/>
          <w:i/>
          <w:iCs/>
          <w:lang w:val="vi-VN"/>
        </w:rPr>
        <w:t xml:space="preserve"> ngày </w:t>
      </w:r>
      <w:r w:rsidR="001D4BA4">
        <w:rPr>
          <w:b/>
          <w:bCs/>
          <w:i/>
          <w:iCs/>
        </w:rPr>
        <w:t>12</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6544CCA3" w:rsidR="002C683A" w:rsidRDefault="002C683A" w:rsidP="00111BCA">
      <w:pPr>
        <w:spacing w:before="240" w:line="360" w:lineRule="auto"/>
        <w:jc w:val="center"/>
        <w:rPr>
          <w:b/>
          <w:bCs/>
          <w:i/>
          <w:iCs/>
        </w:rPr>
      </w:pPr>
      <w:r>
        <w:rPr>
          <w:b/>
          <w:bCs/>
          <w:i/>
          <w:iCs/>
        </w:rPr>
        <w:t>******************************</w:t>
      </w:r>
    </w:p>
    <w:p w14:paraId="1728EDA2" w14:textId="745D0D48" w:rsidR="005A195E" w:rsidRDefault="00A66BEA" w:rsidP="00111BCA">
      <w:pPr>
        <w:spacing w:before="240" w:line="360" w:lineRule="auto"/>
        <w:jc w:val="both"/>
      </w:pPr>
      <w:r>
        <w:t>“</w:t>
      </w:r>
      <w:r w:rsidRPr="00A66BEA">
        <w:rPr>
          <w:b/>
          <w:bCs/>
          <w:i/>
          <w:iCs/>
        </w:rPr>
        <w:t>Chỗ chân thật nương về</w:t>
      </w:r>
      <w:r>
        <w:t xml:space="preserve">”, </w:t>
      </w:r>
      <w:r w:rsidRPr="00B5621D">
        <w:rPr>
          <w:b/>
          <w:bCs/>
        </w:rPr>
        <w:t>ý</w:t>
      </w:r>
      <w:r w:rsidR="00562059" w:rsidRPr="00B5621D">
        <w:rPr>
          <w:b/>
          <w:bCs/>
        </w:rPr>
        <w:t xml:space="preserve"> </w:t>
      </w:r>
      <w:r w:rsidR="00ED3BBA">
        <w:rPr>
          <w:b/>
          <w:bCs/>
        </w:rPr>
        <w:t>Hòa Thượng</w:t>
      </w:r>
      <w:r w:rsidR="00562059" w:rsidRPr="00B5621D">
        <w:rPr>
          <w:b/>
          <w:bCs/>
        </w:rPr>
        <w:t xml:space="preserve"> nhắc chúng ta: </w:t>
      </w:r>
      <w:r w:rsidRPr="00B5621D">
        <w:rPr>
          <w:b/>
          <w:bCs/>
        </w:rPr>
        <w:t>N</w:t>
      </w:r>
      <w:r w:rsidR="00562059" w:rsidRPr="00B5621D">
        <w:rPr>
          <w:b/>
          <w:bCs/>
        </w:rPr>
        <w:t>gười tu hành học Phật pháp phải có hằng tâm</w:t>
      </w:r>
      <w:r w:rsidR="00562059">
        <w:t xml:space="preserve">. </w:t>
      </w:r>
      <w:r w:rsidR="005A195E">
        <w:t>Chúng ta cứ lựa chọn, lựa chọn đến mức không còn chỗ nào đáng tin cậy, đến lúc tuổi đã già, sức đã yếu, khi muốn đề khởi công phu thì không còn kịp thời gian. Nhà Phật gọi là “</w:t>
      </w:r>
      <w:r w:rsidR="005A195E" w:rsidRPr="00B85AE7">
        <w:rPr>
          <w:b/>
          <w:bCs/>
          <w:i/>
          <w:iCs/>
        </w:rPr>
        <w:t>vô sở thất tùng</w:t>
      </w:r>
      <w:r w:rsidR="005A195E">
        <w:t xml:space="preserve">”, </w:t>
      </w:r>
      <w:r>
        <w:t xml:space="preserve">cuối cùng </w:t>
      </w:r>
      <w:r w:rsidR="005A195E">
        <w:t>không có chỗ nương về. Chúng ta cần có chỗ nương về để tu tập, làm lại từ đầu.</w:t>
      </w:r>
    </w:p>
    <w:p w14:paraId="7A9DF7BE" w14:textId="30D38635" w:rsidR="005F1F0F" w:rsidRDefault="005A195E" w:rsidP="00111BCA">
      <w:pPr>
        <w:spacing w:before="240" w:line="360" w:lineRule="auto"/>
        <w:jc w:val="both"/>
      </w:pPr>
      <w:r>
        <w:t xml:space="preserve">Ngày nay, con người </w:t>
      </w:r>
      <w:r w:rsidR="0031201C">
        <w:t xml:space="preserve">mê mờ, </w:t>
      </w:r>
      <w:r>
        <w:t>đắm chìm trong dục vọng, ảo tưởng. Muốn thức tỉnh được quá khó! Trước đây Phật liệt kê ra</w:t>
      </w:r>
      <w:r w:rsidR="00105D7A">
        <w:t xml:space="preserve"> </w:t>
      </w:r>
      <w:r w:rsidR="00DF606A">
        <w:t>những tập khí mà chúng ta cần đối trị như: T</w:t>
      </w:r>
      <w:r w:rsidR="00105D7A">
        <w:t>ham</w:t>
      </w:r>
      <w:r>
        <w:t xml:space="preserve"> tài, </w:t>
      </w:r>
      <w:r w:rsidR="00105D7A">
        <w:t xml:space="preserve">tham </w:t>
      </w:r>
      <w:r>
        <w:t xml:space="preserve">sắc, </w:t>
      </w:r>
      <w:r w:rsidR="00105D7A">
        <w:t xml:space="preserve">tham </w:t>
      </w:r>
      <w:r>
        <w:t xml:space="preserve">danh, </w:t>
      </w:r>
      <w:r w:rsidR="00105D7A">
        <w:t xml:space="preserve">tham </w:t>
      </w:r>
      <w:r>
        <w:t xml:space="preserve">thực, </w:t>
      </w:r>
      <w:r w:rsidR="00105D7A">
        <w:t xml:space="preserve">tham </w:t>
      </w:r>
      <w:r>
        <w:t>thùy</w:t>
      </w:r>
      <w:r w:rsidR="00105D7A">
        <w:t xml:space="preserve">. </w:t>
      </w:r>
      <w:r w:rsidR="00436736">
        <w:t>Thời nay</w:t>
      </w:r>
      <w:r w:rsidR="00096828">
        <w:t xml:space="preserve"> </w:t>
      </w:r>
      <w:r w:rsidR="00105D7A">
        <w:t xml:space="preserve">đủ loại </w:t>
      </w:r>
      <w:r w:rsidR="00436736">
        <w:t xml:space="preserve">cám dỗ từ </w:t>
      </w:r>
      <w:r w:rsidR="00105D7A">
        <w:t xml:space="preserve">internet, thuốc lắc… làm con người ta mê mờ tâm trí, không thể tỉnh ngộ. Những người nào có con thì phải hết sức thận trọng. Sự cám dỗ từ </w:t>
      </w:r>
      <w:r w:rsidR="005F1F0F">
        <w:t xml:space="preserve">môi trường xã hội </w:t>
      </w:r>
      <w:r w:rsidR="00105D7A">
        <w:t>bên ngoài vô cùng mạnh mẽ và khủng khiếp</w:t>
      </w:r>
      <w:r w:rsidR="00096828">
        <w:t>!</w:t>
      </w:r>
    </w:p>
    <w:p w14:paraId="3B6EAFB9" w14:textId="3DD06D41" w:rsidR="00E328D4" w:rsidRDefault="00105D7A" w:rsidP="00111BCA">
      <w:pPr>
        <w:spacing w:before="240" w:line="360" w:lineRule="auto"/>
        <w:jc w:val="both"/>
      </w:pPr>
      <w:r>
        <w:t xml:space="preserve">Một người học trò của Thầy đã tự học </w:t>
      </w:r>
      <w:r w:rsidR="00723379">
        <w:t xml:space="preserve">tiếng Hán từ </w:t>
      </w:r>
      <w:r>
        <w:t xml:space="preserve">các bài trên trang </w:t>
      </w:r>
      <w:r w:rsidR="005F1F0F">
        <w:t xml:space="preserve">web </w:t>
      </w:r>
      <w:r>
        <w:t>nhidonghocphat</w:t>
      </w:r>
      <w:r w:rsidR="005F1F0F">
        <w:t>.com</w:t>
      </w:r>
      <w:r w:rsidR="00723379">
        <w:t>, thuộc lòng Phật pháp, thế mà chơi game bằng tiếng Hán, kết giao với nhóm người trên mạng, sống trong thế giới ảo, cả sức khỏe và tinh thần đều bị suy xụp bởi thế giới ảo</w:t>
      </w:r>
      <w:r w:rsidR="00FC386B">
        <w:t>. Thầy bị sốc 3 lần trong một tuần bởi người học trò này. Điều thứ nhất</w:t>
      </w:r>
      <w:r w:rsidR="009A557E">
        <w:t xml:space="preserve"> khiến Thầy bị sốc</w:t>
      </w:r>
      <w:r w:rsidR="00FC386B">
        <w:t xml:space="preserve"> là cô ấy</w:t>
      </w:r>
      <w:r w:rsidR="001D7649">
        <w:t xml:space="preserve"> có khả năng</w:t>
      </w:r>
      <w:r w:rsidR="00FC386B">
        <w:t xml:space="preserve"> tự</w:t>
      </w:r>
      <w:r w:rsidR="001D7649">
        <w:t xml:space="preserve"> học chữ Hán, </w:t>
      </w:r>
      <w:r w:rsidR="00A62983">
        <w:t xml:space="preserve">hoàn thành tất cả chương trình mà Thầy </w:t>
      </w:r>
      <w:r w:rsidR="00586E70">
        <w:t xml:space="preserve">đã </w:t>
      </w:r>
      <w:r w:rsidR="00A62983">
        <w:t xml:space="preserve">đăng trên trang web </w:t>
      </w:r>
      <w:r w:rsidR="00F76D82">
        <w:t>dạy chữ Hán</w:t>
      </w:r>
      <w:r w:rsidR="00A62983">
        <w:t xml:space="preserve">. </w:t>
      </w:r>
      <w:r w:rsidR="00586E70">
        <w:t xml:space="preserve">Rất ít người học được như vậy! </w:t>
      </w:r>
      <w:r w:rsidR="00A62983">
        <w:t>Điều thứ hai khiến T</w:t>
      </w:r>
      <w:r w:rsidR="009A557E">
        <w:t>h</w:t>
      </w:r>
      <w:r w:rsidR="00A62983">
        <w:t xml:space="preserve">ầy bị sốc là cô ấy </w:t>
      </w:r>
      <w:r w:rsidR="001D7649">
        <w:t>đã học Phật rồi mà</w:t>
      </w:r>
      <w:r w:rsidR="009A557E">
        <w:t xml:space="preserve"> lại</w:t>
      </w:r>
      <w:r w:rsidR="001D7649">
        <w:t xml:space="preserve"> lao vào nghiện game. </w:t>
      </w:r>
      <w:r w:rsidR="00FC386B">
        <w:t xml:space="preserve">Điều thứ ba </w:t>
      </w:r>
      <w:r w:rsidR="009A557E">
        <w:t xml:space="preserve">khiến Thầy bị sốc </w:t>
      </w:r>
      <w:r w:rsidR="00FC386B">
        <w:t>là cô ấy yêu một người trong thế giới ảo, yêu</w:t>
      </w:r>
      <w:r w:rsidR="00F76D82">
        <w:t xml:space="preserve"> một người chưa từng gặp mặt, yêu</w:t>
      </w:r>
      <w:r w:rsidR="00FC386B">
        <w:t xml:space="preserve"> đến mức đau khổ</w:t>
      </w:r>
      <w:r w:rsidR="00E328D4">
        <w:t>, vật vã. Đây chỉ là ảo mà đã như vậy, nếu đưa vào cơ thế chất gây nghiện thì không biết con người sẽ bị hủy hoại đến mức như thế nào!</w:t>
      </w:r>
    </w:p>
    <w:p w14:paraId="3C11308A" w14:textId="7FFC33D2" w:rsidR="00BF1659" w:rsidRDefault="00E328D4" w:rsidP="00111BCA">
      <w:pPr>
        <w:spacing w:before="240" w:line="360" w:lineRule="auto"/>
        <w:jc w:val="both"/>
      </w:pPr>
      <w:r>
        <w:t>Người xưa nói: “</w:t>
      </w:r>
      <w:r w:rsidRPr="00DE4E86">
        <w:rPr>
          <w:b/>
          <w:bCs/>
          <w:i/>
          <w:iCs/>
        </w:rPr>
        <w:t>Con cái mà hư là lỗi tại Cha Mẹ. Học trò mà không nên là Thầy phải chịu trách nhiệm</w:t>
      </w:r>
      <w:r>
        <w:t>”</w:t>
      </w:r>
      <w:r w:rsidR="00A80C67">
        <w:t xml:space="preserve">. </w:t>
      </w:r>
      <w:r w:rsidR="00A80C67" w:rsidRPr="00BF1659">
        <w:rPr>
          <w:b/>
          <w:bCs/>
        </w:rPr>
        <w:t>Chúng ta phải thận trọng</w:t>
      </w:r>
      <w:r w:rsidR="00DE4E86" w:rsidRPr="00BF1659">
        <w:rPr>
          <w:b/>
          <w:bCs/>
        </w:rPr>
        <w:t>!</w:t>
      </w:r>
      <w:r w:rsidR="00A80C67" w:rsidRPr="00BF1659">
        <w:rPr>
          <w:b/>
          <w:bCs/>
        </w:rPr>
        <w:t xml:space="preserve"> Của để dành của mình là con cái. Chúng ta đừng thương yêu cưng chiều con cái để chúng trở thành thảm họa của cuộc đời này.</w:t>
      </w:r>
      <w:r w:rsidR="00A80C67">
        <w:t xml:space="preserve"> </w:t>
      </w:r>
      <w:r w:rsidR="00BF1659" w:rsidRPr="00FF3C97">
        <w:rPr>
          <w:b/>
          <w:bCs/>
        </w:rPr>
        <w:t>Nếu chúng ta không sáng suốt thì rất nguy hiểm.</w:t>
      </w:r>
      <w:r w:rsidR="00BF1659">
        <w:t xml:space="preserve"> </w:t>
      </w:r>
    </w:p>
    <w:p w14:paraId="1F3C0A58" w14:textId="095CFDFF" w:rsidR="00182F79" w:rsidRDefault="00A80C67" w:rsidP="00111BCA">
      <w:pPr>
        <w:spacing w:before="240" w:line="360" w:lineRule="auto"/>
        <w:jc w:val="both"/>
      </w:pPr>
      <w:r>
        <w:t>Biết bao nhiêu Cha Mẹ khổ sở vì con cái</w:t>
      </w:r>
      <w:r w:rsidR="00550DB8">
        <w:t>.</w:t>
      </w:r>
      <w:r>
        <w:t xml:space="preserve"> </w:t>
      </w:r>
      <w:r w:rsidR="00550DB8">
        <w:t>C</w:t>
      </w:r>
      <w:r>
        <w:t>ho nên chúng ta đừng dễ vui</w:t>
      </w:r>
      <w:r w:rsidR="00FD56CC">
        <w:t>, đừng tùy tiện trong chuyện yêu đươn</w:t>
      </w:r>
      <w:r w:rsidR="00432915">
        <w:t>g, đừng tùy tiện trong việc giáo dục con cái</w:t>
      </w:r>
      <w:r w:rsidR="00FD56CC">
        <w:t xml:space="preserve">. Một cô gái xinh đẹp </w:t>
      </w:r>
      <w:r w:rsidR="00550DB8">
        <w:t xml:space="preserve">đã </w:t>
      </w:r>
      <w:r w:rsidR="00FD56CC">
        <w:t>yêu đương, mang bầu, sinh con ra</w:t>
      </w:r>
      <w:r w:rsidR="005C77D2">
        <w:t xml:space="preserve"> rồi </w:t>
      </w:r>
      <w:r w:rsidR="00550DB8">
        <w:t xml:space="preserve">quấn con lại, </w:t>
      </w:r>
      <w:r w:rsidR="006A5205">
        <w:t>thiêu</w:t>
      </w:r>
      <w:r w:rsidR="00FD56CC">
        <w:t xml:space="preserve"> </w:t>
      </w:r>
      <w:r w:rsidR="00550DB8">
        <w:t xml:space="preserve">chết </w:t>
      </w:r>
      <w:r w:rsidR="00FD56CC">
        <w:t xml:space="preserve">con và chôn </w:t>
      </w:r>
      <w:r w:rsidR="00FF3C97">
        <w:t xml:space="preserve">xác </w:t>
      </w:r>
      <w:r w:rsidR="005C77D2">
        <w:t xml:space="preserve">con ở </w:t>
      </w:r>
      <w:r w:rsidR="00FD56CC">
        <w:t xml:space="preserve">sau nhà. Một người Mẹ </w:t>
      </w:r>
      <w:r w:rsidR="0004605D">
        <w:t xml:space="preserve">vì không cho con trai tiền nên đã </w:t>
      </w:r>
      <w:r w:rsidR="00FD56CC">
        <w:t>bị chính con trai của mình</w:t>
      </w:r>
      <w:r w:rsidR="00037F96">
        <w:t xml:space="preserve"> nhốt trong phòng,</w:t>
      </w:r>
      <w:r w:rsidR="00FD56CC">
        <w:t xml:space="preserve"> hành hạ, đánh đập </w:t>
      </w:r>
      <w:r w:rsidR="00037F96">
        <w:t xml:space="preserve">như đánh kẻ thù </w:t>
      </w:r>
      <w:r w:rsidR="00FD56CC">
        <w:t xml:space="preserve">trong suốt 8 giờ đồng hồ. </w:t>
      </w:r>
      <w:r w:rsidR="00282204">
        <w:t>Sau k</w:t>
      </w:r>
      <w:r w:rsidR="004C64B1">
        <w:t>hi hành hạ</w:t>
      </w:r>
      <w:r w:rsidR="00282204">
        <w:t>, tra tấn</w:t>
      </w:r>
      <w:r w:rsidR="004C64B1">
        <w:t xml:space="preserve"> người Mẹ</w:t>
      </w:r>
      <w:r w:rsidR="005C77D2">
        <w:t xml:space="preserve"> thì</w:t>
      </w:r>
      <w:r w:rsidR="004C64B1">
        <w:t xml:space="preserve"> </w:t>
      </w:r>
      <w:r w:rsidR="005C77D2">
        <w:t xml:space="preserve">người con </w:t>
      </w:r>
      <w:r w:rsidR="004C64B1">
        <w:t>mệt quá, lả đi</w:t>
      </w:r>
      <w:r w:rsidR="00C14379">
        <w:t>. N</w:t>
      </w:r>
      <w:r w:rsidR="004C64B1">
        <w:t xml:space="preserve">gười Mẹ </w:t>
      </w:r>
      <w:r w:rsidR="00C14379">
        <w:t xml:space="preserve">lúc đó </w:t>
      </w:r>
      <w:r w:rsidR="004C64B1">
        <w:t xml:space="preserve">mới có cơ hội liên lạc với </w:t>
      </w:r>
      <w:r w:rsidR="00550DB8">
        <w:t>công an</w:t>
      </w:r>
      <w:r w:rsidR="004C64B1">
        <w:t xml:space="preserve"> để được cứu thoát. </w:t>
      </w:r>
      <w:r w:rsidR="00432915">
        <w:t>N</w:t>
      </w:r>
      <w:r w:rsidR="00FD56CC">
        <w:t xml:space="preserve">gười Mẹ </w:t>
      </w:r>
      <w:r w:rsidR="00432915">
        <w:t xml:space="preserve">quá đau lòng khi </w:t>
      </w:r>
      <w:r w:rsidR="00FD56CC">
        <w:t xml:space="preserve">thấy con mình bị tuyên án ngồi tù 8 năm. </w:t>
      </w:r>
      <w:r w:rsidR="00495126">
        <w:t>Có đứa con lại muốn “</w:t>
      </w:r>
      <w:r w:rsidR="00495126" w:rsidRPr="00C14379">
        <w:rPr>
          <w:i/>
          <w:iCs/>
        </w:rPr>
        <w:t>quan hệ</w:t>
      </w:r>
      <w:r w:rsidR="00495126">
        <w:t>” với chính Mẹ của mình.</w:t>
      </w:r>
      <w:r w:rsidR="00432915">
        <w:t xml:space="preserve"> </w:t>
      </w:r>
      <w:r w:rsidR="00FD56CC" w:rsidRPr="008261CD">
        <w:rPr>
          <w:b/>
          <w:bCs/>
        </w:rPr>
        <w:t>Vấn đề đạo đức, nhân cách làm người đã được báo động đến mức nghiêm trọng.</w:t>
      </w:r>
      <w:r w:rsidR="00FD56CC">
        <w:t xml:space="preserve"> </w:t>
      </w:r>
      <w:r w:rsidR="004E49A6">
        <w:t xml:space="preserve">Có người </w:t>
      </w:r>
      <w:r w:rsidR="00496902">
        <w:t xml:space="preserve">sắp sinh con và cảm thấy vô cùng lo lắng, bất an khi nhận </w:t>
      </w:r>
      <w:r w:rsidR="004E49A6">
        <w:t>được cảnh báo: “</w:t>
      </w:r>
      <w:r w:rsidR="00EC3EC0">
        <w:t>X</w:t>
      </w:r>
      <w:r w:rsidR="004E49A6" w:rsidRPr="00EC3EC0">
        <w:rPr>
          <w:i/>
          <w:iCs/>
        </w:rPr>
        <w:t>ã hội</w:t>
      </w:r>
      <w:r w:rsidR="00EC3EC0">
        <w:rPr>
          <w:i/>
          <w:iCs/>
        </w:rPr>
        <w:t xml:space="preserve"> đang</w:t>
      </w:r>
      <w:r w:rsidR="004E49A6" w:rsidRPr="00EC3EC0">
        <w:rPr>
          <w:i/>
          <w:iCs/>
        </w:rPr>
        <w:t xml:space="preserve"> ô nhiễm, </w:t>
      </w:r>
      <w:r w:rsidR="00EC3EC0">
        <w:rPr>
          <w:i/>
          <w:iCs/>
        </w:rPr>
        <w:t xml:space="preserve">lại có dịch bệnh, </w:t>
      </w:r>
      <w:r w:rsidR="004E49A6" w:rsidRPr="00EC3EC0">
        <w:rPr>
          <w:i/>
          <w:iCs/>
        </w:rPr>
        <w:t>nếu sinh con ra thì phải</w:t>
      </w:r>
      <w:r w:rsidR="004C64B1" w:rsidRPr="00EC3EC0">
        <w:rPr>
          <w:i/>
          <w:iCs/>
        </w:rPr>
        <w:t xml:space="preserve"> vô cùng thận trọng</w:t>
      </w:r>
      <w:r w:rsidR="00496902" w:rsidRPr="00EC3EC0">
        <w:rPr>
          <w:i/>
          <w:iCs/>
        </w:rPr>
        <w:t>!</w:t>
      </w:r>
      <w:r w:rsidR="004C64B1">
        <w:t xml:space="preserve">”. </w:t>
      </w:r>
      <w:r w:rsidR="009665BC">
        <w:t xml:space="preserve">Thầy mới nhận được một lá thư tha thiết, van xin, khẩn cầu Thầy cứu con của họ. </w:t>
      </w:r>
      <w:r w:rsidR="00C32EC2" w:rsidRPr="00C32EC2">
        <w:rPr>
          <w:b/>
          <w:bCs/>
        </w:rPr>
        <w:t>Tất cả chúng ta</w:t>
      </w:r>
      <w:r w:rsidR="005C7376">
        <w:rPr>
          <w:b/>
          <w:bCs/>
        </w:rPr>
        <w:t>, tất cả những người làm Cha làm Mẹ trên thế giới này</w:t>
      </w:r>
      <w:r w:rsidR="00C32EC2" w:rsidRPr="00C32EC2">
        <w:rPr>
          <w:b/>
          <w:bCs/>
        </w:rPr>
        <w:t xml:space="preserve"> </w:t>
      </w:r>
      <w:r w:rsidR="00C32EC2">
        <w:rPr>
          <w:b/>
          <w:bCs/>
        </w:rPr>
        <w:t xml:space="preserve">đều </w:t>
      </w:r>
      <w:r w:rsidR="00C32EC2" w:rsidRPr="00C32EC2">
        <w:rPr>
          <w:b/>
          <w:bCs/>
        </w:rPr>
        <w:t xml:space="preserve">phải cảnh tỉnh với vấn </w:t>
      </w:r>
      <w:r w:rsidR="00C32EC2">
        <w:rPr>
          <w:b/>
          <w:bCs/>
        </w:rPr>
        <w:t>nạn</w:t>
      </w:r>
      <w:r w:rsidR="00C32EC2" w:rsidRPr="00C32EC2">
        <w:rPr>
          <w:b/>
          <w:bCs/>
        </w:rPr>
        <w:t xml:space="preserve"> này. Chúng ta phải mau mau xem lại cách giáo dục con cái của mình, nếu không đến một ngày, chúng ta</w:t>
      </w:r>
      <w:r w:rsidR="00C32EC2">
        <w:rPr>
          <w:b/>
          <w:bCs/>
        </w:rPr>
        <w:t xml:space="preserve"> sẽ</w:t>
      </w:r>
      <w:r w:rsidR="00C32EC2" w:rsidRPr="00C32EC2">
        <w:rPr>
          <w:b/>
          <w:bCs/>
        </w:rPr>
        <w:t xml:space="preserve"> trở thành nạn nhân.</w:t>
      </w:r>
    </w:p>
    <w:p w14:paraId="53612FBA" w14:textId="4F88D91B" w:rsidR="00C25680" w:rsidRDefault="009665BC" w:rsidP="00111BCA">
      <w:pPr>
        <w:spacing w:before="240" w:line="360" w:lineRule="auto"/>
        <w:jc w:val="both"/>
      </w:pPr>
      <w:r>
        <w:t xml:space="preserve">Cách đây </w:t>
      </w:r>
      <w:r w:rsidR="00182F79">
        <w:t xml:space="preserve">khoảng </w:t>
      </w:r>
      <w:r>
        <w:t xml:space="preserve">5 – 7 năm, Thầy đã nói </w:t>
      </w:r>
      <w:r w:rsidR="00511D22">
        <w:t xml:space="preserve">rõ </w:t>
      </w:r>
      <w:r>
        <w:t>với các con</w:t>
      </w:r>
      <w:r w:rsidR="00182F79">
        <w:t xml:space="preserve"> của mình</w:t>
      </w:r>
      <w:r>
        <w:t>: “</w:t>
      </w:r>
      <w:r w:rsidRPr="00182F79">
        <w:rPr>
          <w:i/>
          <w:iCs/>
        </w:rPr>
        <w:t>Ba có đường đi của Ba. Nếu con</w:t>
      </w:r>
      <w:r w:rsidR="007231F1" w:rsidRPr="00182F79">
        <w:rPr>
          <w:i/>
          <w:iCs/>
        </w:rPr>
        <w:t xml:space="preserve"> nghe lời</w:t>
      </w:r>
      <w:r w:rsidR="005C26E4">
        <w:rPr>
          <w:i/>
          <w:iCs/>
        </w:rPr>
        <w:t>,</w:t>
      </w:r>
      <w:r w:rsidRPr="00182F79">
        <w:rPr>
          <w:i/>
          <w:iCs/>
        </w:rPr>
        <w:t xml:space="preserve"> làm theo cách của Ba thì Ba sẽ chịu trách nhiệm. Nếu con</w:t>
      </w:r>
      <w:r w:rsidR="007231F1" w:rsidRPr="00182F79">
        <w:rPr>
          <w:i/>
          <w:iCs/>
        </w:rPr>
        <w:t xml:space="preserve"> tự quyết, tự</w:t>
      </w:r>
      <w:r w:rsidRPr="00182F79">
        <w:rPr>
          <w:i/>
          <w:iCs/>
        </w:rPr>
        <w:t xml:space="preserve"> làm theo cách của con thì</w:t>
      </w:r>
      <w:r w:rsidR="007231F1" w:rsidRPr="00182F79">
        <w:rPr>
          <w:i/>
          <w:iCs/>
        </w:rPr>
        <w:t xml:space="preserve"> con phải tự nhận trách nhiệm. </w:t>
      </w:r>
      <w:r w:rsidR="00182F79" w:rsidRPr="00182F79">
        <w:rPr>
          <w:i/>
          <w:iCs/>
        </w:rPr>
        <w:t>Khi</w:t>
      </w:r>
      <w:r w:rsidR="007231F1" w:rsidRPr="00182F79">
        <w:rPr>
          <w:i/>
          <w:iCs/>
        </w:rPr>
        <w:t xml:space="preserve"> con khổ quá, muốn quay đầu thì gọi </w:t>
      </w:r>
      <w:r w:rsidR="00182F79" w:rsidRPr="00182F79">
        <w:rPr>
          <w:i/>
          <w:iCs/>
        </w:rPr>
        <w:t xml:space="preserve">điện </w:t>
      </w:r>
      <w:r w:rsidR="007231F1" w:rsidRPr="00182F79">
        <w:rPr>
          <w:i/>
          <w:iCs/>
        </w:rPr>
        <w:t>cho Ba. Ba sẽ an bài cho con, chứ con đừng ra cầu Bình Lợi, đừng ra cầu Sài Gòn mà nhảy xuống</w:t>
      </w:r>
      <w:r w:rsidR="00182F79" w:rsidRPr="00182F79">
        <w:rPr>
          <w:i/>
          <w:iCs/>
        </w:rPr>
        <w:t>! Như vậy</w:t>
      </w:r>
      <w:r w:rsidR="007231F1" w:rsidRPr="00182F79">
        <w:rPr>
          <w:i/>
          <w:iCs/>
        </w:rPr>
        <w:t xml:space="preserve"> thì nhục lắm! Cuộc đời có rất nhiều việc </w:t>
      </w:r>
      <w:r w:rsidR="005C26E4">
        <w:rPr>
          <w:i/>
          <w:iCs/>
        </w:rPr>
        <w:t xml:space="preserve">cần </w:t>
      </w:r>
      <w:r w:rsidR="007231F1" w:rsidRPr="00182F79">
        <w:rPr>
          <w:i/>
          <w:iCs/>
        </w:rPr>
        <w:t>phải làm!</w:t>
      </w:r>
      <w:r w:rsidR="007231F1">
        <w:t xml:space="preserve">”. </w:t>
      </w:r>
      <w:r w:rsidR="00511D22">
        <w:t>Chúng ta l</w:t>
      </w:r>
      <w:r w:rsidR="004C0AC4">
        <w:t xml:space="preserve">àm Cha Mẹ </w:t>
      </w:r>
      <w:r w:rsidR="008F4D2E">
        <w:t xml:space="preserve">thì </w:t>
      </w:r>
      <w:r w:rsidR="004C0AC4">
        <w:t xml:space="preserve">phải cẩn trọng. </w:t>
      </w:r>
      <w:r w:rsidR="00C32EC2">
        <w:t>Lúc cần</w:t>
      </w:r>
      <w:r w:rsidR="004C0AC4">
        <w:t xml:space="preserve"> thương thì thương, </w:t>
      </w:r>
      <w:r w:rsidR="00C32EC2">
        <w:t>lúc</w:t>
      </w:r>
      <w:r w:rsidR="004C0AC4">
        <w:t xml:space="preserve"> cần </w:t>
      </w:r>
      <w:r w:rsidR="00C25680">
        <w:t>cứng rắn thì phải cứng rắn.</w:t>
      </w:r>
    </w:p>
    <w:p w14:paraId="449B35A1" w14:textId="4FFDC6DC" w:rsidR="006B3F8B" w:rsidRDefault="008370AD" w:rsidP="00111BCA">
      <w:pPr>
        <w:spacing w:before="240" w:line="360" w:lineRule="auto"/>
        <w:jc w:val="both"/>
      </w:pPr>
      <w:r w:rsidRPr="00B12343">
        <w:rPr>
          <w:b/>
          <w:bCs/>
        </w:rPr>
        <w:t>Trong “</w:t>
      </w:r>
      <w:r w:rsidRPr="00B12343">
        <w:rPr>
          <w:b/>
          <w:bCs/>
          <w:i/>
          <w:iCs/>
        </w:rPr>
        <w:t>Tứ Y Pháp</w:t>
      </w:r>
      <w:r w:rsidRPr="00B12343">
        <w:rPr>
          <w:b/>
          <w:bCs/>
        </w:rPr>
        <w:t>”, Phật dạy “</w:t>
      </w:r>
      <w:r w:rsidRPr="00B12343">
        <w:rPr>
          <w:b/>
          <w:bCs/>
          <w:i/>
          <w:iCs/>
        </w:rPr>
        <w:t>y trí bất y thức</w:t>
      </w:r>
      <w:r w:rsidRPr="00B12343">
        <w:rPr>
          <w:b/>
          <w:bCs/>
        </w:rPr>
        <w:t xml:space="preserve">”, chúng ta phải nương vào trí tuệ chứ đừng nương vào </w:t>
      </w:r>
      <w:r w:rsidR="004437B2" w:rsidRPr="00B12343">
        <w:rPr>
          <w:b/>
          <w:bCs/>
        </w:rPr>
        <w:t xml:space="preserve">vọng thức, đừng nương vào </w:t>
      </w:r>
      <w:r w:rsidRPr="00B12343">
        <w:rPr>
          <w:b/>
          <w:bCs/>
        </w:rPr>
        <w:t>xúc cảm để hành x</w:t>
      </w:r>
      <w:r w:rsidR="00282204" w:rsidRPr="00B12343">
        <w:rPr>
          <w:b/>
          <w:bCs/>
        </w:rPr>
        <w:t>ử. Ngày nay, đạo đức, nhân cách, chuẩn mực làm người đang ở mức báo động. Chúng ta mau mau phản t</w:t>
      </w:r>
      <w:r w:rsidR="00246F84">
        <w:rPr>
          <w:b/>
          <w:bCs/>
        </w:rPr>
        <w:t>ỉ</w:t>
      </w:r>
      <w:r w:rsidR="00282204" w:rsidRPr="00B12343">
        <w:rPr>
          <w:b/>
          <w:bCs/>
        </w:rPr>
        <w:t>nh trước khi quá muộn</w:t>
      </w:r>
      <w:r w:rsidR="008F4D2E" w:rsidRPr="00246F84">
        <w:rPr>
          <w:b/>
          <w:bCs/>
        </w:rPr>
        <w:t>!</w:t>
      </w:r>
      <w:r w:rsidR="00B12343" w:rsidRPr="00246F84">
        <w:rPr>
          <w:b/>
          <w:bCs/>
        </w:rPr>
        <w:t xml:space="preserve"> </w:t>
      </w:r>
      <w:r w:rsidR="00E65568" w:rsidRPr="00246F84">
        <w:rPr>
          <w:b/>
          <w:bCs/>
        </w:rPr>
        <w:t xml:space="preserve">Người xưa nương tựa vào giáo huấn của Phật Bồ Tát, nương tựa vào giáo huấn của Thánh Hiền để sống, </w:t>
      </w:r>
      <w:r w:rsidR="006B3F8B" w:rsidRPr="00246F84">
        <w:rPr>
          <w:b/>
          <w:bCs/>
        </w:rPr>
        <w:t xml:space="preserve">để </w:t>
      </w:r>
      <w:r w:rsidR="00E65568" w:rsidRPr="00246F84">
        <w:rPr>
          <w:b/>
          <w:bCs/>
        </w:rPr>
        <w:t>kết hôn</w:t>
      </w:r>
      <w:r w:rsidR="006B3F8B" w:rsidRPr="00246F84">
        <w:rPr>
          <w:b/>
          <w:bCs/>
        </w:rPr>
        <w:t xml:space="preserve"> &amp; </w:t>
      </w:r>
      <w:r w:rsidR="00352787" w:rsidRPr="00246F84">
        <w:rPr>
          <w:b/>
          <w:bCs/>
        </w:rPr>
        <w:t xml:space="preserve">dạy con. Ngày nay, con người </w:t>
      </w:r>
      <w:r w:rsidR="002833E3" w:rsidRPr="00246F84">
        <w:rPr>
          <w:b/>
          <w:bCs/>
        </w:rPr>
        <w:t>buông</w:t>
      </w:r>
      <w:r w:rsidR="00352787" w:rsidRPr="00246F84">
        <w:rPr>
          <w:b/>
          <w:bCs/>
        </w:rPr>
        <w:t xml:space="preserve"> bỏ giáo hu</w:t>
      </w:r>
      <w:r w:rsidR="006B3F8B" w:rsidRPr="00246F84">
        <w:rPr>
          <w:b/>
          <w:bCs/>
        </w:rPr>
        <w:t>ấ</w:t>
      </w:r>
      <w:r w:rsidR="00352787" w:rsidRPr="00246F84">
        <w:rPr>
          <w:b/>
          <w:bCs/>
        </w:rPr>
        <w:t>n của Phật Bồ Tát, chối bỏ giáo huấn của Thánh Hiền</w:t>
      </w:r>
      <w:r w:rsidR="00546F22" w:rsidRPr="00246F84">
        <w:rPr>
          <w:b/>
          <w:bCs/>
        </w:rPr>
        <w:t xml:space="preserve"> cho nên tạo ra một xã hội động loạn. Con người mà không học</w:t>
      </w:r>
      <w:r w:rsidR="00352787" w:rsidRPr="00246F84">
        <w:rPr>
          <w:b/>
          <w:bCs/>
        </w:rPr>
        <w:t xml:space="preserve"> chuẩn mực</w:t>
      </w:r>
      <w:r w:rsidR="00980F7B" w:rsidRPr="00246F84">
        <w:rPr>
          <w:b/>
          <w:bCs/>
        </w:rPr>
        <w:t xml:space="preserve"> </w:t>
      </w:r>
      <w:r w:rsidR="0002746A" w:rsidRPr="00246F84">
        <w:rPr>
          <w:b/>
          <w:bCs/>
        </w:rPr>
        <w:t>làm người</w:t>
      </w:r>
      <w:r w:rsidR="00546F22" w:rsidRPr="00246F84">
        <w:rPr>
          <w:b/>
          <w:bCs/>
        </w:rPr>
        <w:t xml:space="preserve"> thì chắc chắn không thể trở thành người tốt</w:t>
      </w:r>
      <w:r w:rsidR="00352787">
        <w:t xml:space="preserve">. Có đoạn Thầy rất áy náy, không biết phải </w:t>
      </w:r>
      <w:r w:rsidR="00D446B8">
        <w:t xml:space="preserve">nên </w:t>
      </w:r>
      <w:r w:rsidR="00352787">
        <w:t xml:space="preserve">dịch như thế nào. Con người </w:t>
      </w:r>
      <w:r w:rsidR="00252FE3">
        <w:t>nhưng</w:t>
      </w:r>
      <w:r w:rsidR="00D446B8">
        <w:t xml:space="preserve"> không phải là con người, chỉ </w:t>
      </w:r>
      <w:r w:rsidR="00352787">
        <w:t xml:space="preserve">mặc áo người, nói tiếng người, </w:t>
      </w:r>
      <w:r w:rsidR="00980F7B">
        <w:t>“</w:t>
      </w:r>
      <w:r w:rsidR="00980F7B" w:rsidRPr="006B3F8B">
        <w:rPr>
          <w:i/>
          <w:iCs/>
        </w:rPr>
        <w:t>người không ra người, ngợm không ra ngợm</w:t>
      </w:r>
      <w:r w:rsidR="00980F7B">
        <w:t>”.</w:t>
      </w:r>
    </w:p>
    <w:p w14:paraId="60860B5C" w14:textId="55C2CEE5" w:rsidR="00791137" w:rsidRPr="00ED3BBA" w:rsidRDefault="00252FE3" w:rsidP="00111BCA">
      <w:pPr>
        <w:spacing w:before="240" w:line="360" w:lineRule="auto"/>
        <w:jc w:val="both"/>
        <w:rPr>
          <w:b/>
          <w:bCs/>
        </w:rPr>
      </w:pPr>
      <w:r>
        <w:t>Nhiều</w:t>
      </w:r>
      <w:r w:rsidR="00BD052E">
        <w:t xml:space="preserve"> người sống trong thế giới game, sống ảo đến mức không còn muốn sống trong thế giới thực tại. </w:t>
      </w:r>
      <w:r w:rsidR="002B6835">
        <w:t>Một thanh niên gầy còm ốm yếu sống t</w:t>
      </w:r>
      <w:r w:rsidR="00BD052E">
        <w:t>rong thế giới ảo</w:t>
      </w:r>
      <w:r w:rsidR="00E951EE">
        <w:t>,</w:t>
      </w:r>
      <w:r w:rsidR="00BD052E">
        <w:t xml:space="preserve"> có vợ đẹp</w:t>
      </w:r>
      <w:r w:rsidR="00B76F0D">
        <w:t xml:space="preserve"> ảo</w:t>
      </w:r>
      <w:r w:rsidR="00BD052E">
        <w:t>, sinh con</w:t>
      </w:r>
      <w:r w:rsidR="00B76F0D">
        <w:t xml:space="preserve"> ảo</w:t>
      </w:r>
      <w:r w:rsidR="002B6835">
        <w:t xml:space="preserve">, </w:t>
      </w:r>
      <w:r w:rsidR="000C6722">
        <w:t xml:space="preserve">có sự nghiệp </w:t>
      </w:r>
      <w:r w:rsidR="002B6835">
        <w:t>thành công</w:t>
      </w:r>
      <w:r w:rsidR="00B76F0D">
        <w:t xml:space="preserve"> ảo</w:t>
      </w:r>
      <w:r w:rsidR="000C6722">
        <w:t>, có những phù hiệu đặc biệt để vào tất cả các băng đảng trên thế giới ảo.</w:t>
      </w:r>
      <w:r w:rsidR="002B6835">
        <w:t xml:space="preserve"> </w:t>
      </w:r>
      <w:r w:rsidR="0089003D">
        <w:t>C</w:t>
      </w:r>
      <w:r w:rsidR="002B6835">
        <w:t>húng ta phải xem lại một cách nghiêm túc</w:t>
      </w:r>
      <w:r w:rsidR="0089003D">
        <w:t>,</w:t>
      </w:r>
      <w:r w:rsidR="002B6835">
        <w:t xml:space="preserve"> </w:t>
      </w:r>
      <w:r w:rsidR="0089003D">
        <w:t xml:space="preserve">xem lại </w:t>
      </w:r>
      <w:r w:rsidR="006324BE">
        <w:t xml:space="preserve">chỗ nương về của mình đã thấu đáo </w:t>
      </w:r>
      <w:r w:rsidR="0089003D">
        <w:t xml:space="preserve">chuẩn mực chưa, xem lại cách giáo dục thế hệ sau của mình có vấn đề ở chỗ nào. </w:t>
      </w:r>
      <w:r w:rsidR="00791137">
        <w:t xml:space="preserve">Chúng ta làm Cha Mẹ </w:t>
      </w:r>
      <w:r w:rsidR="00520C18">
        <w:t>thì</w:t>
      </w:r>
      <w:r w:rsidR="00791137">
        <w:t xml:space="preserve"> đời sống tư tưởng </w:t>
      </w:r>
      <w:r w:rsidR="00520C18">
        <w:t>phải</w:t>
      </w:r>
      <w:r w:rsidR="00791137">
        <w:t xml:space="preserve"> rõ ràng</w:t>
      </w:r>
      <w:r w:rsidR="00A06AD9">
        <w:t>, chuẩn mực.</w:t>
      </w:r>
      <w:r w:rsidR="00DC4BC1">
        <w:t xml:space="preserve"> Con cái sẽ còn diễn ra nhiều trò để cho chúng ta đi thu dọn tàn cuộc.</w:t>
      </w:r>
    </w:p>
    <w:p w14:paraId="07A1B682" w14:textId="2D881364" w:rsidR="00772893" w:rsidRPr="00F17110" w:rsidRDefault="00791137" w:rsidP="00111BCA">
      <w:pPr>
        <w:spacing w:before="240" w:line="360" w:lineRule="auto"/>
        <w:jc w:val="both"/>
        <w:rPr>
          <w:b/>
          <w:bCs/>
          <w:i/>
          <w:iCs/>
        </w:rPr>
      </w:pPr>
      <w:r>
        <w:t xml:space="preserve">Thầy có một học trò </w:t>
      </w:r>
      <w:r w:rsidR="001B34EF">
        <w:t xml:space="preserve">học chữ Hán, cũng </w:t>
      </w:r>
      <w:r>
        <w:t xml:space="preserve">tu học Phật pháp, đã làm </w:t>
      </w:r>
      <w:r w:rsidR="00AA04B9">
        <w:t>hơn 10</w:t>
      </w:r>
      <w:r>
        <w:t xml:space="preserve"> năm cho một công ty, </w:t>
      </w:r>
      <w:r w:rsidR="00F2030F">
        <w:t>đã có lương thâm niên</w:t>
      </w:r>
      <w:r w:rsidR="00DC4BC1">
        <w:t xml:space="preserve"> nhưng lại</w:t>
      </w:r>
      <w:r w:rsidR="00F2030F">
        <w:t xml:space="preserve"> </w:t>
      </w:r>
      <w:r>
        <w:t xml:space="preserve">muốn chuyển sang làm nhân viên </w:t>
      </w:r>
      <w:r w:rsidR="009D30CB">
        <w:t xml:space="preserve">của </w:t>
      </w:r>
      <w:r>
        <w:t>một hãng bia.</w:t>
      </w:r>
      <w:r w:rsidR="001B34EF">
        <w:t xml:space="preserve"> </w:t>
      </w:r>
      <w:r>
        <w:t>Người học trò đó hỏi ý kiến Thầy</w:t>
      </w:r>
      <w:r w:rsidR="009D30CB">
        <w:t xml:space="preserve"> về việc chuyển đổi công việc này</w:t>
      </w:r>
      <w:r>
        <w:t>. Thầy nói</w:t>
      </w:r>
      <w:r w:rsidR="00F17110">
        <w:t xml:space="preserve"> với người học trò đó</w:t>
      </w:r>
      <w:r>
        <w:t xml:space="preserve">: </w:t>
      </w:r>
      <w:r w:rsidRPr="00F17110">
        <w:rPr>
          <w:b/>
          <w:bCs/>
          <w:i/>
          <w:iCs/>
        </w:rPr>
        <w:t xml:space="preserve">Bia rượu là chất kích thích làm con người </w:t>
      </w:r>
      <w:r w:rsidR="001B34EF" w:rsidRPr="00F17110">
        <w:rPr>
          <w:b/>
          <w:bCs/>
          <w:i/>
          <w:iCs/>
        </w:rPr>
        <w:t>ta mê mờ</w:t>
      </w:r>
      <w:r w:rsidR="00852477" w:rsidRPr="00F17110">
        <w:rPr>
          <w:b/>
          <w:bCs/>
          <w:i/>
          <w:iCs/>
        </w:rPr>
        <w:t xml:space="preserve">, </w:t>
      </w:r>
      <w:r w:rsidRPr="00F17110">
        <w:rPr>
          <w:b/>
          <w:bCs/>
          <w:i/>
          <w:iCs/>
        </w:rPr>
        <w:t>mất đi trí tuệ</w:t>
      </w:r>
      <w:r w:rsidR="00F17110">
        <w:rPr>
          <w:b/>
          <w:bCs/>
          <w:i/>
          <w:iCs/>
        </w:rPr>
        <w:t xml:space="preserve"> sáng suốt</w:t>
      </w:r>
      <w:r w:rsidRPr="00F17110">
        <w:rPr>
          <w:b/>
          <w:bCs/>
          <w:i/>
          <w:iCs/>
        </w:rPr>
        <w:t xml:space="preserve">. </w:t>
      </w:r>
      <w:r w:rsidR="00852477" w:rsidRPr="00F17110">
        <w:rPr>
          <w:b/>
          <w:bCs/>
          <w:i/>
          <w:iCs/>
        </w:rPr>
        <w:t xml:space="preserve">Chỉ cần đưa một ly rượu cho người khác uống thì nhân quả là nhiều đời không có tay. </w:t>
      </w:r>
      <w:r w:rsidR="003F64B0" w:rsidRPr="00F17110">
        <w:rPr>
          <w:b/>
          <w:bCs/>
          <w:i/>
          <w:iCs/>
        </w:rPr>
        <w:t xml:space="preserve">Con ăn chay, học Phật </w:t>
      </w:r>
      <w:r w:rsidR="00BD61ED" w:rsidRPr="00F17110">
        <w:rPr>
          <w:b/>
          <w:bCs/>
          <w:i/>
          <w:iCs/>
        </w:rPr>
        <w:t xml:space="preserve">đã </w:t>
      </w:r>
      <w:r w:rsidR="003F64B0" w:rsidRPr="00F17110">
        <w:rPr>
          <w:b/>
          <w:bCs/>
          <w:i/>
          <w:iCs/>
        </w:rPr>
        <w:t xml:space="preserve">nhiều năm mà </w:t>
      </w:r>
      <w:r w:rsidR="00BD61ED" w:rsidRPr="00F17110">
        <w:rPr>
          <w:b/>
          <w:bCs/>
          <w:i/>
          <w:iCs/>
        </w:rPr>
        <w:t xml:space="preserve">sao lại </w:t>
      </w:r>
      <w:r w:rsidR="003F64B0" w:rsidRPr="00F17110">
        <w:rPr>
          <w:b/>
          <w:bCs/>
          <w:i/>
          <w:iCs/>
        </w:rPr>
        <w:t xml:space="preserve">lựa chọn </w:t>
      </w:r>
      <w:r w:rsidR="008775BE">
        <w:rPr>
          <w:b/>
          <w:bCs/>
          <w:i/>
          <w:iCs/>
        </w:rPr>
        <w:t xml:space="preserve">nghề nghiệp </w:t>
      </w:r>
      <w:r w:rsidR="003F64B0" w:rsidRPr="00F17110">
        <w:rPr>
          <w:b/>
          <w:bCs/>
          <w:i/>
          <w:iCs/>
        </w:rPr>
        <w:t xml:space="preserve">như vậy? </w:t>
      </w:r>
    </w:p>
    <w:p w14:paraId="61447D1B" w14:textId="5B66E75A" w:rsidR="00791137" w:rsidRPr="00772893" w:rsidRDefault="003F64B0" w:rsidP="00111BCA">
      <w:pPr>
        <w:spacing w:before="240" w:line="360" w:lineRule="auto"/>
        <w:jc w:val="both"/>
        <w:rPr>
          <w:b/>
          <w:bCs/>
        </w:rPr>
      </w:pPr>
      <w:r w:rsidRPr="00772893">
        <w:rPr>
          <w:b/>
          <w:bCs/>
        </w:rPr>
        <w:t xml:space="preserve">Phật dạy </w:t>
      </w:r>
      <w:r w:rsidR="00772893">
        <w:rPr>
          <w:b/>
          <w:bCs/>
        </w:rPr>
        <w:t>“</w:t>
      </w:r>
      <w:r w:rsidRPr="00772893">
        <w:rPr>
          <w:b/>
          <w:bCs/>
        </w:rPr>
        <w:t>BÁT CHÁNH ĐẠO</w:t>
      </w:r>
      <w:r w:rsidR="00772893">
        <w:rPr>
          <w:b/>
          <w:bCs/>
        </w:rPr>
        <w:t>”</w:t>
      </w:r>
      <w:r w:rsidRPr="00772893">
        <w:rPr>
          <w:b/>
          <w:bCs/>
        </w:rPr>
        <w:t xml:space="preserve">: </w:t>
      </w:r>
    </w:p>
    <w:p w14:paraId="1D615862" w14:textId="5E520688" w:rsidR="00AE1A3D" w:rsidRPr="00286CC9" w:rsidRDefault="00AE1A3D" w:rsidP="00111BCA">
      <w:pPr>
        <w:pStyle w:val="ListParagraph"/>
        <w:numPr>
          <w:ilvl w:val="0"/>
          <w:numId w:val="11"/>
        </w:numPr>
        <w:spacing w:before="240" w:line="360" w:lineRule="auto"/>
        <w:ind w:left="357" w:hanging="357"/>
        <w:jc w:val="both"/>
        <w:rPr>
          <w:rFonts w:cs="Times New Roman"/>
          <w:b/>
          <w:bCs/>
          <w:color w:val="202122"/>
          <w:szCs w:val="24"/>
          <w:shd w:val="clear" w:color="auto" w:fill="FFFFFF"/>
        </w:rPr>
      </w:pPr>
      <w:r w:rsidRPr="00286CC9">
        <w:rPr>
          <w:rFonts w:cs="Times New Roman"/>
          <w:b/>
          <w:bCs/>
          <w:color w:val="202122"/>
          <w:szCs w:val="24"/>
          <w:shd w:val="clear" w:color="auto" w:fill="FFFFFF"/>
        </w:rPr>
        <w:t>Chánh Kiến</w:t>
      </w:r>
    </w:p>
    <w:p w14:paraId="0BD1685A" w14:textId="777DC386" w:rsidR="00AE1A3D" w:rsidRPr="00286CC9" w:rsidRDefault="00AE1A3D" w:rsidP="00111BCA">
      <w:pPr>
        <w:pStyle w:val="ListParagraph"/>
        <w:numPr>
          <w:ilvl w:val="0"/>
          <w:numId w:val="11"/>
        </w:numPr>
        <w:spacing w:before="240" w:line="360" w:lineRule="auto"/>
        <w:ind w:left="357" w:hanging="357"/>
        <w:jc w:val="both"/>
        <w:rPr>
          <w:rFonts w:cs="Times New Roman"/>
          <w:b/>
          <w:bCs/>
          <w:color w:val="202122"/>
          <w:szCs w:val="24"/>
          <w:shd w:val="clear" w:color="auto" w:fill="FFFFFF"/>
        </w:rPr>
      </w:pPr>
      <w:r w:rsidRPr="00286CC9">
        <w:rPr>
          <w:rFonts w:cs="Times New Roman"/>
          <w:b/>
          <w:bCs/>
          <w:color w:val="202122"/>
          <w:szCs w:val="24"/>
          <w:shd w:val="clear" w:color="auto" w:fill="FFFFFF"/>
        </w:rPr>
        <w:t>Chánh Tư Duy</w:t>
      </w:r>
    </w:p>
    <w:p w14:paraId="2EC2DC73" w14:textId="337E27A2" w:rsidR="00AE1A3D" w:rsidRPr="00286CC9" w:rsidRDefault="00AE1A3D" w:rsidP="00111BCA">
      <w:pPr>
        <w:pStyle w:val="ListParagraph"/>
        <w:numPr>
          <w:ilvl w:val="0"/>
          <w:numId w:val="11"/>
        </w:numPr>
        <w:spacing w:before="240" w:line="360" w:lineRule="auto"/>
        <w:ind w:left="357" w:hanging="357"/>
        <w:jc w:val="both"/>
        <w:rPr>
          <w:rFonts w:cs="Times New Roman"/>
          <w:b/>
          <w:bCs/>
          <w:color w:val="202122"/>
          <w:szCs w:val="24"/>
          <w:shd w:val="clear" w:color="auto" w:fill="FFFFFF"/>
        </w:rPr>
      </w:pPr>
      <w:r w:rsidRPr="00286CC9">
        <w:rPr>
          <w:rFonts w:cs="Times New Roman"/>
          <w:b/>
          <w:bCs/>
          <w:color w:val="202122"/>
          <w:szCs w:val="24"/>
          <w:shd w:val="clear" w:color="auto" w:fill="FFFFFF"/>
        </w:rPr>
        <w:t>Chánh Ngữ</w:t>
      </w:r>
    </w:p>
    <w:p w14:paraId="3D084D82" w14:textId="2E95F740" w:rsidR="00A03AE4" w:rsidRPr="00286CC9" w:rsidRDefault="00AE1A3D" w:rsidP="00111BCA">
      <w:pPr>
        <w:pStyle w:val="NormalWeb"/>
        <w:numPr>
          <w:ilvl w:val="0"/>
          <w:numId w:val="11"/>
        </w:numPr>
        <w:shd w:val="clear" w:color="auto" w:fill="FFFFFF"/>
        <w:spacing w:before="240" w:beforeAutospacing="0" w:after="160" w:afterAutospacing="0" w:line="360" w:lineRule="auto"/>
        <w:ind w:left="357" w:hanging="357"/>
        <w:jc w:val="both"/>
        <w:rPr>
          <w:color w:val="202122"/>
        </w:rPr>
      </w:pPr>
      <w:r w:rsidRPr="00286CC9">
        <w:rPr>
          <w:b/>
          <w:bCs/>
          <w:color w:val="202122"/>
          <w:shd w:val="clear" w:color="auto" w:fill="FFFFFF"/>
        </w:rPr>
        <w:t>Chánh Nghiệp</w:t>
      </w:r>
      <w:r w:rsidR="00A03AE4" w:rsidRPr="00286CC9">
        <w:rPr>
          <w:b/>
          <w:bCs/>
          <w:color w:val="202122"/>
          <w:shd w:val="clear" w:color="auto" w:fill="FFFFFF"/>
        </w:rPr>
        <w:t xml:space="preserve">: </w:t>
      </w:r>
      <w:r w:rsidR="00A03AE4" w:rsidRPr="00286CC9">
        <w:rPr>
          <w:color w:val="202122"/>
        </w:rPr>
        <w:t xml:space="preserve">Làm </w:t>
      </w:r>
      <w:r w:rsidR="008775BE">
        <w:rPr>
          <w:color w:val="202122"/>
          <w:lang w:val="en-US"/>
        </w:rPr>
        <w:t xml:space="preserve">nghề nghiệp chân chánh, làm </w:t>
      </w:r>
      <w:r w:rsidR="00A03AE4" w:rsidRPr="00286CC9">
        <w:rPr>
          <w:color w:val="202122"/>
        </w:rPr>
        <w:t xml:space="preserve">những việc lợi ích, vị tha dựa trên </w:t>
      </w:r>
      <w:r w:rsidR="00131B7D">
        <w:rPr>
          <w:color w:val="202122"/>
          <w:lang w:val="en-US"/>
        </w:rPr>
        <w:t>tình</w:t>
      </w:r>
      <w:r w:rsidR="00A03AE4" w:rsidRPr="00286CC9">
        <w:rPr>
          <w:color w:val="202122"/>
        </w:rPr>
        <w:t xml:space="preserve"> yêu thương dành cho chúng sinh để tạo nên những nghiệp tốt, tạo ra công đức lành. Không làm những việc gây đau khổ cho chúng sinh</w:t>
      </w:r>
      <w:r w:rsidR="008775BE">
        <w:rPr>
          <w:color w:val="202122"/>
          <w:lang w:val="en-US"/>
        </w:rPr>
        <w:t>.</w:t>
      </w:r>
    </w:p>
    <w:p w14:paraId="09C34ADF" w14:textId="720C5B18" w:rsidR="00AE1A3D" w:rsidRPr="00286CC9" w:rsidRDefault="00A03AE4" w:rsidP="00111BCA">
      <w:pPr>
        <w:pStyle w:val="ListParagraph"/>
        <w:numPr>
          <w:ilvl w:val="0"/>
          <w:numId w:val="11"/>
        </w:numPr>
        <w:spacing w:before="240" w:line="360" w:lineRule="auto"/>
        <w:ind w:left="357" w:hanging="357"/>
        <w:jc w:val="both"/>
        <w:rPr>
          <w:rFonts w:cs="Times New Roman"/>
          <w:szCs w:val="24"/>
        </w:rPr>
      </w:pPr>
      <w:r w:rsidRPr="00286CC9">
        <w:rPr>
          <w:rFonts w:cs="Times New Roman"/>
          <w:b/>
          <w:bCs/>
          <w:color w:val="202122"/>
          <w:szCs w:val="24"/>
          <w:shd w:val="clear" w:color="auto" w:fill="FFFFFF"/>
        </w:rPr>
        <w:t>Chánh Mạng</w:t>
      </w:r>
    </w:p>
    <w:p w14:paraId="7D0E12D6" w14:textId="7E7E3396" w:rsidR="00BD61ED" w:rsidRPr="00286CC9" w:rsidRDefault="00286CC9" w:rsidP="00111BCA">
      <w:pPr>
        <w:pStyle w:val="ListParagraph"/>
        <w:numPr>
          <w:ilvl w:val="0"/>
          <w:numId w:val="11"/>
        </w:numPr>
        <w:spacing w:before="240" w:line="360" w:lineRule="auto"/>
        <w:ind w:left="357" w:hanging="357"/>
        <w:jc w:val="both"/>
        <w:rPr>
          <w:rFonts w:cs="Times New Roman"/>
          <w:b/>
          <w:bCs/>
          <w:color w:val="202122"/>
          <w:szCs w:val="24"/>
          <w:shd w:val="clear" w:color="auto" w:fill="FFFFFF"/>
        </w:rPr>
      </w:pPr>
      <w:r w:rsidRPr="00286CC9">
        <w:rPr>
          <w:rFonts w:cs="Times New Roman"/>
          <w:b/>
          <w:bCs/>
          <w:color w:val="202122"/>
          <w:szCs w:val="24"/>
          <w:shd w:val="clear" w:color="auto" w:fill="FFFFFF"/>
        </w:rPr>
        <w:t>Chánh Tinh Tấn</w:t>
      </w:r>
    </w:p>
    <w:p w14:paraId="4A8DF40F" w14:textId="41887834" w:rsidR="00286CC9" w:rsidRPr="00286CC9" w:rsidRDefault="00286CC9" w:rsidP="00111BCA">
      <w:pPr>
        <w:pStyle w:val="ListParagraph"/>
        <w:numPr>
          <w:ilvl w:val="0"/>
          <w:numId w:val="11"/>
        </w:numPr>
        <w:spacing w:before="240" w:line="360" w:lineRule="auto"/>
        <w:ind w:left="357" w:hanging="357"/>
        <w:jc w:val="both"/>
        <w:rPr>
          <w:rFonts w:cs="Times New Roman"/>
          <w:b/>
          <w:bCs/>
          <w:color w:val="202122"/>
          <w:szCs w:val="24"/>
          <w:shd w:val="clear" w:color="auto" w:fill="FFFFFF"/>
        </w:rPr>
      </w:pPr>
      <w:r w:rsidRPr="00286CC9">
        <w:rPr>
          <w:rFonts w:cs="Times New Roman"/>
          <w:b/>
          <w:bCs/>
          <w:color w:val="202122"/>
          <w:szCs w:val="24"/>
          <w:shd w:val="clear" w:color="auto" w:fill="FFFFFF"/>
        </w:rPr>
        <w:t>Chánh Niệm</w:t>
      </w:r>
    </w:p>
    <w:p w14:paraId="2B783158" w14:textId="33029B53" w:rsidR="00286CC9" w:rsidRPr="00286CC9" w:rsidRDefault="00286CC9" w:rsidP="00111BCA">
      <w:pPr>
        <w:pStyle w:val="ListParagraph"/>
        <w:numPr>
          <w:ilvl w:val="0"/>
          <w:numId w:val="11"/>
        </w:numPr>
        <w:spacing w:before="240" w:line="360" w:lineRule="auto"/>
        <w:ind w:left="357" w:hanging="357"/>
        <w:jc w:val="both"/>
        <w:rPr>
          <w:rFonts w:cs="Times New Roman"/>
          <w:szCs w:val="24"/>
        </w:rPr>
      </w:pPr>
      <w:r w:rsidRPr="00286CC9">
        <w:rPr>
          <w:rFonts w:cs="Times New Roman"/>
          <w:b/>
          <w:bCs/>
          <w:color w:val="202122"/>
          <w:szCs w:val="24"/>
          <w:shd w:val="clear" w:color="auto" w:fill="FFFFFF"/>
        </w:rPr>
        <w:t>Chánh Định</w:t>
      </w:r>
    </w:p>
    <w:p w14:paraId="1DB84EDB" w14:textId="2D57F220" w:rsidR="009E2C79" w:rsidRDefault="00AA04B9" w:rsidP="00111BCA">
      <w:pPr>
        <w:spacing w:before="240" w:line="360" w:lineRule="auto"/>
        <w:jc w:val="both"/>
      </w:pPr>
      <w:r>
        <w:t xml:space="preserve">Cũng may người học trò </w:t>
      </w:r>
      <w:r w:rsidR="00381972">
        <w:t>này</w:t>
      </w:r>
      <w:r>
        <w:t xml:space="preserve"> viết thư h</w:t>
      </w:r>
      <w:r w:rsidRPr="00F2030F">
        <w:t>ỏi</w:t>
      </w:r>
      <w:r>
        <w:t xml:space="preserve"> ý kiến Thầy</w:t>
      </w:r>
      <w:r w:rsidR="00B86483">
        <w:t xml:space="preserve">, sau khi nhận ra vấn đề thì </w:t>
      </w:r>
      <w:r w:rsidR="00772893">
        <w:t>đã</w:t>
      </w:r>
      <w:r w:rsidR="00B86483">
        <w:t xml:space="preserve"> viết thư sám hối Thầy.</w:t>
      </w:r>
      <w:r>
        <w:t xml:space="preserve"> </w:t>
      </w:r>
      <w:r w:rsidR="00381972">
        <w:t>C</w:t>
      </w:r>
      <w:r w:rsidR="00622C08">
        <w:t xml:space="preserve">hú </w:t>
      </w:r>
      <w:r w:rsidR="00626A82">
        <w:t xml:space="preserve">học trò </w:t>
      </w:r>
      <w:r w:rsidR="00381972">
        <w:t>này đã</w:t>
      </w:r>
      <w:r w:rsidR="00626A82">
        <w:t xml:space="preserve"> </w:t>
      </w:r>
      <w:r w:rsidR="00381972">
        <w:t>niệm</w:t>
      </w:r>
      <w:r w:rsidR="00622C08">
        <w:t xml:space="preserve"> Phật nhiều năm,</w:t>
      </w:r>
      <w:r w:rsidR="001869C2">
        <w:t xml:space="preserve"> ăn chay trường nhiều năm,</w:t>
      </w:r>
      <w:r w:rsidR="00622C08">
        <w:t xml:space="preserve"> chăm chỉ học chữ Hán, hàng tuần đi phóng sinh, vậy mà không nhận ra phải quấy tốt xấu. </w:t>
      </w:r>
      <w:r w:rsidR="00CB2AD3">
        <w:t xml:space="preserve">Chúng ta học Phật nhưng lờ mờ, mù mịt, không phân biệt rõ ràng thiện ác, tốt xấu, phải quấy. </w:t>
      </w:r>
      <w:r w:rsidR="00B86483">
        <w:t>N</w:t>
      </w:r>
      <w:r w:rsidR="00CB2AD3">
        <w:t xml:space="preserve">gười học Phật mà còn như vậy thì người không học Phật sẽ như thế nào? </w:t>
      </w:r>
      <w:r w:rsidR="00622C08">
        <w:t>Chúng ta phải nghiêm túc xem lại</w:t>
      </w:r>
      <w:r w:rsidR="00626A82">
        <w:t>. Chúng ta học Phật, học đạo đức T</w:t>
      </w:r>
      <w:r w:rsidR="001869C2">
        <w:t>h</w:t>
      </w:r>
      <w:r w:rsidR="00626A82">
        <w:t xml:space="preserve">ánh Hiền có </w:t>
      </w:r>
      <w:r w:rsidR="00A45C59">
        <w:t xml:space="preserve">thật sự </w:t>
      </w:r>
      <w:r w:rsidR="00626A82">
        <w:t>đủ thành tín, tín tâm, có thể lý giải một cách triệt để, có y giáo phụng hành, tuyệt đối tuân thủ theo tiêu chuẩn, không vì tình riêng mà làm sai tiêu chuẩn</w:t>
      </w:r>
      <w:r w:rsidR="00A45C59">
        <w:t xml:space="preserve"> hay không? </w:t>
      </w:r>
      <w:r w:rsidR="00A45C59" w:rsidRPr="00196757">
        <w:rPr>
          <w:b/>
          <w:bCs/>
        </w:rPr>
        <w:t xml:space="preserve">Một mình ta đọa lạc là một chuyện, nhưng </w:t>
      </w:r>
      <w:r w:rsidR="009E2C79" w:rsidRPr="00196757">
        <w:rPr>
          <w:b/>
          <w:bCs/>
        </w:rPr>
        <w:t>n</w:t>
      </w:r>
      <w:r w:rsidR="009A3507" w:rsidRPr="00196757">
        <w:rPr>
          <w:b/>
          <w:bCs/>
        </w:rPr>
        <w:t xml:space="preserve">ếu </w:t>
      </w:r>
      <w:r w:rsidR="009E2C79" w:rsidRPr="00196757">
        <w:rPr>
          <w:b/>
          <w:bCs/>
        </w:rPr>
        <w:t>ta làm ra việc để cho người khác vì ta mà đọa lạc thì nhân quả sẽ tăng lên theo cấp số nhân</w:t>
      </w:r>
      <w:r w:rsidR="00A963D1">
        <w:rPr>
          <w:b/>
          <w:bCs/>
        </w:rPr>
        <w:t>. Nhân quả vô cùng khủng khiếp!</w:t>
      </w:r>
    </w:p>
    <w:p w14:paraId="34D4B018" w14:textId="21F07FF5" w:rsidR="00D525BE" w:rsidRDefault="006B00C7" w:rsidP="00111BCA">
      <w:pPr>
        <w:spacing w:before="240" w:line="360" w:lineRule="auto"/>
        <w:jc w:val="both"/>
      </w:pPr>
      <w:r>
        <w:t>Trong t</w:t>
      </w:r>
      <w:r w:rsidR="00962D75" w:rsidRPr="00F2030F">
        <w:t>ình hình dịch bệnh như thế này nhưng tâm xấu của con người vẫn không thuyên giảm, vẫn kiêu căng ngạo mạ</w:t>
      </w:r>
      <w:r w:rsidR="001F4AF9">
        <w:t>n</w:t>
      </w:r>
      <w:r>
        <w:t>. Người ta</w:t>
      </w:r>
      <w:r w:rsidR="001F4AF9">
        <w:t xml:space="preserve"> cương quyết không tuân thủ theo yêu cầu của Quốc gia, khiến </w:t>
      </w:r>
      <w:r w:rsidR="00DA011A">
        <w:t xml:space="preserve">bao nhiêu người phải khổ tâm nhọc chí. Lớp trẻ ở phương Tây </w:t>
      </w:r>
      <w:r>
        <w:t xml:space="preserve">bất chấp dịch bệnh, vẫn </w:t>
      </w:r>
      <w:r w:rsidR="00DA011A">
        <w:t xml:space="preserve">ăn chơi, cuối cùng đều bị nhiễm Covid. Con người chỉ làm theo tập khí ngạo mạn của mình, ích kỷ, không nghĩ đến người khác. </w:t>
      </w:r>
      <w:r w:rsidR="009E2317">
        <w:t xml:space="preserve">Đến </w:t>
      </w:r>
      <w:r w:rsidR="00DA011A">
        <w:t xml:space="preserve">Cha Mẹ </w:t>
      </w:r>
      <w:r w:rsidR="009E2317">
        <w:t>của họ</w:t>
      </w:r>
      <w:r w:rsidR="00DA011A">
        <w:t xml:space="preserve"> mà họ còn không nghĩ đến thì họ </w:t>
      </w:r>
      <w:r w:rsidR="009E2317">
        <w:t xml:space="preserve">còn </w:t>
      </w:r>
      <w:r w:rsidR="00DA011A">
        <w:t>có thể nghĩ đến ai</w:t>
      </w:r>
      <w:r w:rsidR="001608BD">
        <w:t>? Ngay lúc dịch bệnh như thế này mà họ vẫn gạt người ta để lấy tiền</w:t>
      </w:r>
      <w:r w:rsidR="00460B70">
        <w:t xml:space="preserve">. Tâm người quá khủng khiếp! </w:t>
      </w:r>
      <w:r w:rsidR="009E2317">
        <w:t>Người ta còn làm</w:t>
      </w:r>
      <w:r w:rsidR="00460B70">
        <w:t xml:space="preserve"> giấy chứng nhận giả, không mắc Covid. </w:t>
      </w:r>
      <w:r w:rsidR="007A0419">
        <w:t xml:space="preserve">Người ta sẵn sàng mang mầm bệnh đi gieo rắc khắp nơi. </w:t>
      </w:r>
      <w:r w:rsidR="00D44D39">
        <w:t xml:space="preserve"> </w:t>
      </w:r>
      <w:r w:rsidR="0080402F">
        <w:t>C</w:t>
      </w:r>
      <w:r w:rsidR="007A0419">
        <w:t xml:space="preserve">on người ngày càng chìm đắm trong tài, sắc, danh, thực, thùy, tự tư tự lợi, tham sân si mạn. </w:t>
      </w:r>
    </w:p>
    <w:p w14:paraId="3797F356" w14:textId="226994AD" w:rsidR="00D12DAF" w:rsidRPr="008E62EF" w:rsidRDefault="0080402F" w:rsidP="00111BCA">
      <w:pPr>
        <w:spacing w:before="240" w:line="360" w:lineRule="auto"/>
        <w:jc w:val="both"/>
      </w:pPr>
      <w:r w:rsidRPr="00D44D39">
        <w:rPr>
          <w:b/>
          <w:bCs/>
        </w:rPr>
        <w:t xml:space="preserve">Nhà Phật dạy </w:t>
      </w:r>
      <w:r w:rsidR="00D12DAF" w:rsidRPr="00D44D39">
        <w:rPr>
          <w:b/>
          <w:bCs/>
        </w:rPr>
        <w:t>“</w:t>
      </w:r>
      <w:r w:rsidR="00D12DAF" w:rsidRPr="008E62EF">
        <w:rPr>
          <w:b/>
          <w:bCs/>
          <w:i/>
        </w:rPr>
        <w:t>N</w:t>
      </w:r>
      <w:r w:rsidR="007A0419" w:rsidRPr="008E62EF">
        <w:rPr>
          <w:b/>
          <w:bCs/>
          <w:i/>
        </w:rPr>
        <w:t xml:space="preserve">gũ </w:t>
      </w:r>
      <w:r w:rsidR="00D12DAF" w:rsidRPr="008E62EF">
        <w:rPr>
          <w:b/>
          <w:bCs/>
          <w:i/>
        </w:rPr>
        <w:t>G</w:t>
      </w:r>
      <w:r w:rsidR="007A0419" w:rsidRPr="008E62EF">
        <w:rPr>
          <w:b/>
          <w:bCs/>
          <w:i/>
        </w:rPr>
        <w:t>iới</w:t>
      </w:r>
      <w:r w:rsidR="00D12DAF" w:rsidRPr="00D44D39">
        <w:rPr>
          <w:b/>
          <w:bCs/>
        </w:rPr>
        <w:t>”</w:t>
      </w:r>
      <w:r w:rsidRPr="00D44D39">
        <w:rPr>
          <w:b/>
          <w:bCs/>
        </w:rPr>
        <w:t xml:space="preserve">: Không sát sanh, không trộm cắp, không tà dâm, </w:t>
      </w:r>
      <w:r w:rsidR="00760C72" w:rsidRPr="00D44D39">
        <w:rPr>
          <w:b/>
          <w:bCs/>
        </w:rPr>
        <w:t xml:space="preserve">không nói dối, </w:t>
      </w:r>
      <w:r w:rsidRPr="00D44D39">
        <w:rPr>
          <w:b/>
          <w:bCs/>
        </w:rPr>
        <w:t>không uống rượu</w:t>
      </w:r>
      <w:r w:rsidR="00760C72" w:rsidRPr="00D44D39">
        <w:rPr>
          <w:b/>
          <w:bCs/>
        </w:rPr>
        <w:t>.</w:t>
      </w:r>
      <w:r w:rsidR="00760C72">
        <w:t xml:space="preserve"> </w:t>
      </w:r>
    </w:p>
    <w:p w14:paraId="067EF6B3" w14:textId="4DF14FB2" w:rsidR="00D12DAF" w:rsidRPr="00D44D39" w:rsidRDefault="00D12DAF" w:rsidP="00111BCA">
      <w:pPr>
        <w:spacing w:before="240" w:line="360" w:lineRule="auto"/>
        <w:rPr>
          <w:b/>
          <w:bCs/>
          <w:lang w:val="vi-VN"/>
        </w:rPr>
      </w:pPr>
      <w:r w:rsidRPr="00D44D39">
        <w:rPr>
          <w:b/>
          <w:bCs/>
        </w:rPr>
        <w:t>Nhà Phật dạy</w:t>
      </w:r>
      <w:r w:rsidRPr="00D44D39">
        <w:rPr>
          <w:b/>
          <w:bCs/>
          <w:lang w:val="vi-VN"/>
        </w:rPr>
        <w:t xml:space="preserve"> “</w:t>
      </w:r>
      <w:r w:rsidRPr="00D44D39">
        <w:rPr>
          <w:b/>
          <w:bCs/>
          <w:i/>
          <w:iCs/>
          <w:lang w:val="vi-VN"/>
        </w:rPr>
        <w:t>Thập Thiện</w:t>
      </w:r>
      <w:r w:rsidRPr="00D44D39">
        <w:rPr>
          <w:b/>
          <w:bCs/>
          <w:lang w:val="vi-VN"/>
        </w:rPr>
        <w:t>”:</w:t>
      </w:r>
    </w:p>
    <w:p w14:paraId="4FCAE15B" w14:textId="77777777" w:rsidR="00D12DAF" w:rsidRPr="00D44D39" w:rsidRDefault="00D12DAF" w:rsidP="00111BCA">
      <w:pPr>
        <w:pStyle w:val="ListParagraph"/>
        <w:numPr>
          <w:ilvl w:val="0"/>
          <w:numId w:val="13"/>
        </w:numPr>
        <w:spacing w:before="240" w:line="360" w:lineRule="auto"/>
        <w:ind w:left="360"/>
        <w:rPr>
          <w:b/>
          <w:bCs/>
          <w:lang w:val="vi-VN"/>
        </w:rPr>
      </w:pPr>
      <w:r w:rsidRPr="00D44D39">
        <w:rPr>
          <w:b/>
          <w:bCs/>
          <w:lang w:val="vi-VN"/>
        </w:rPr>
        <w:t>THÂN: Không sát sanh, không trộm cắp, không tà dâm</w:t>
      </w:r>
    </w:p>
    <w:p w14:paraId="35343FF8" w14:textId="6BE7425C" w:rsidR="00D12DAF" w:rsidRPr="00D44D39" w:rsidRDefault="00D12DAF" w:rsidP="00111BCA">
      <w:pPr>
        <w:pStyle w:val="ListParagraph"/>
        <w:numPr>
          <w:ilvl w:val="0"/>
          <w:numId w:val="13"/>
        </w:numPr>
        <w:spacing w:before="240" w:line="360" w:lineRule="auto"/>
        <w:ind w:left="360"/>
        <w:rPr>
          <w:b/>
          <w:bCs/>
          <w:lang w:val="vi-VN"/>
        </w:rPr>
      </w:pPr>
      <w:r w:rsidRPr="00D44D39">
        <w:rPr>
          <w:b/>
          <w:bCs/>
          <w:lang w:val="vi-VN"/>
        </w:rPr>
        <w:t>KHẨU: Không nói dối, không nói lời thêu dệt, không nói lưỡi đôi chiều, không nói lời hung ác</w:t>
      </w:r>
    </w:p>
    <w:p w14:paraId="39665B17" w14:textId="77C4D815" w:rsidR="00663F1A" w:rsidRPr="008E62EF" w:rsidRDefault="00D12DAF" w:rsidP="00111BCA">
      <w:pPr>
        <w:pStyle w:val="ListParagraph"/>
        <w:numPr>
          <w:ilvl w:val="0"/>
          <w:numId w:val="13"/>
        </w:numPr>
        <w:spacing w:before="240" w:line="360" w:lineRule="auto"/>
        <w:ind w:left="360"/>
        <w:rPr>
          <w:b/>
          <w:bCs/>
          <w:lang w:val="vi-VN"/>
        </w:rPr>
      </w:pPr>
      <w:r w:rsidRPr="00D44D39">
        <w:rPr>
          <w:b/>
          <w:bCs/>
          <w:lang w:val="vi-VN"/>
        </w:rPr>
        <w:t>Ý: Không tham, không sân, không si</w:t>
      </w:r>
    </w:p>
    <w:p w14:paraId="40562D07" w14:textId="55A2961D" w:rsidR="00B93831" w:rsidRDefault="00D44D39" w:rsidP="00111BCA">
      <w:pPr>
        <w:spacing w:before="240" w:line="360" w:lineRule="auto"/>
        <w:jc w:val="both"/>
      </w:pPr>
      <w:r>
        <w:rPr>
          <w:b/>
          <w:bCs/>
        </w:rPr>
        <w:t>“</w:t>
      </w:r>
      <w:r w:rsidR="00663F1A" w:rsidRPr="00B93831">
        <w:rPr>
          <w:b/>
          <w:bCs/>
          <w:i/>
          <w:iCs/>
        </w:rPr>
        <w:t>Ngũ giới</w:t>
      </w:r>
      <w:r>
        <w:rPr>
          <w:b/>
          <w:bCs/>
        </w:rPr>
        <w:t>”</w:t>
      </w:r>
      <w:r w:rsidR="00663F1A" w:rsidRPr="005A50E3">
        <w:rPr>
          <w:b/>
          <w:bCs/>
        </w:rPr>
        <w:t xml:space="preserve"> và </w:t>
      </w:r>
      <w:r>
        <w:rPr>
          <w:b/>
          <w:bCs/>
        </w:rPr>
        <w:t>“</w:t>
      </w:r>
      <w:r w:rsidR="00663F1A" w:rsidRPr="00B93831">
        <w:rPr>
          <w:b/>
          <w:bCs/>
          <w:i/>
          <w:iCs/>
        </w:rPr>
        <w:t>Thập thiện</w:t>
      </w:r>
      <w:r>
        <w:rPr>
          <w:b/>
          <w:bCs/>
        </w:rPr>
        <w:t>”</w:t>
      </w:r>
      <w:r w:rsidR="00663F1A" w:rsidRPr="005A50E3">
        <w:rPr>
          <w:b/>
          <w:bCs/>
        </w:rPr>
        <w:t xml:space="preserve"> là những chuẩn mực mà chúng ta phải nương về, tuyệt đối không được </w:t>
      </w:r>
      <w:r w:rsidR="00D03D03" w:rsidRPr="005A50E3">
        <w:rPr>
          <w:b/>
          <w:bCs/>
        </w:rPr>
        <w:t xml:space="preserve">sai </w:t>
      </w:r>
      <w:r w:rsidR="00663F1A" w:rsidRPr="005A50E3">
        <w:rPr>
          <w:b/>
          <w:bCs/>
        </w:rPr>
        <w:t>phạm</w:t>
      </w:r>
      <w:r w:rsidR="00D03D03" w:rsidRPr="005A50E3">
        <w:rPr>
          <w:b/>
          <w:bCs/>
        </w:rPr>
        <w:t>.</w:t>
      </w:r>
      <w:r w:rsidR="00D03D03">
        <w:t xml:space="preserve"> </w:t>
      </w:r>
      <w:r>
        <w:t>Nhưng người ta vẫn phạm giới, không tuân thủ những quy định quy chuẩn của nhà Phật.</w:t>
      </w:r>
      <w:r w:rsidR="00B93831">
        <w:t xml:space="preserve"> </w:t>
      </w:r>
      <w:r w:rsidR="00D03D03">
        <w:t xml:space="preserve">Ngày nay, chỉ cần có một chút danh lợi </w:t>
      </w:r>
      <w:r w:rsidR="00B93831">
        <w:t>là</w:t>
      </w:r>
      <w:r w:rsidR="00D03D03">
        <w:t xml:space="preserve"> người ta </w:t>
      </w:r>
      <w:r w:rsidR="00B93831">
        <w:t>sẵn sàng</w:t>
      </w:r>
      <w:r w:rsidR="00D03D03">
        <w:t xml:space="preserve"> bán rẻ </w:t>
      </w:r>
      <w:r w:rsidR="00EA6D09">
        <w:t>những giá trị này</w:t>
      </w:r>
      <w:r w:rsidR="00B4797F">
        <w:t xml:space="preserve">. Đó mới </w:t>
      </w:r>
      <w:r w:rsidR="00B93831">
        <w:t xml:space="preserve">chỉ </w:t>
      </w:r>
      <w:r w:rsidR="00B4797F">
        <w:t>là chuẩn mực trong nội tâm. Còn đ</w:t>
      </w:r>
      <w:r w:rsidR="00CD11EB" w:rsidRPr="00F2030F">
        <w:t>ối nhân xử thế tiếp vật, hành xử như thế nào cho chuẩn mực</w:t>
      </w:r>
      <w:r w:rsidR="00BA49AE">
        <w:t xml:space="preserve"> thì</w:t>
      </w:r>
      <w:r w:rsidR="00CD11EB" w:rsidRPr="00F2030F">
        <w:t xml:space="preserve"> người học Phật</w:t>
      </w:r>
      <w:r w:rsidR="00BA49AE">
        <w:t xml:space="preserve"> gần như</w:t>
      </w:r>
      <w:r w:rsidR="00CD11EB" w:rsidRPr="00F2030F">
        <w:t xml:space="preserve"> gạt bỏ.</w:t>
      </w:r>
      <w:r w:rsidR="00CD11EB">
        <w:t xml:space="preserve"> </w:t>
      </w:r>
    </w:p>
    <w:p w14:paraId="27C1BB55" w14:textId="5965B35F" w:rsidR="003F64A7" w:rsidRDefault="00CD11EB" w:rsidP="00111BCA">
      <w:pPr>
        <w:spacing w:before="240" w:line="360" w:lineRule="auto"/>
        <w:jc w:val="both"/>
      </w:pPr>
      <w:r>
        <w:t>Thầ</w:t>
      </w:r>
      <w:r w:rsidR="00BA49AE">
        <w:t>y đ</w:t>
      </w:r>
      <w:r>
        <w:t xml:space="preserve">au lòng mà nói chứ không phải là nói với tâm chỉ trích. Ngày xưa, </w:t>
      </w:r>
      <w:r w:rsidR="00BA49AE">
        <w:t>khi Thầy chưa nghiên cứu chuẩn mực làm người, Thầy tưởng m</w:t>
      </w:r>
      <w:r w:rsidR="0092693C">
        <w:t>ình đã làm được Phật sự lớn lao. C</w:t>
      </w:r>
      <w:r>
        <w:t xml:space="preserve">hính Thầy khuyên người khác hành hiếu, </w:t>
      </w:r>
      <w:r w:rsidR="0092693C">
        <w:t xml:space="preserve">tổ chức các buổi tri ân </w:t>
      </w:r>
      <w:r>
        <w:t xml:space="preserve">lễ lạy Cha Mẹ nhưng 5 năm sau Thầy mới lễ lạy </w:t>
      </w:r>
      <w:r w:rsidR="003F64A7">
        <w:t xml:space="preserve">được </w:t>
      </w:r>
      <w:r>
        <w:t xml:space="preserve">Mẹ của mình. </w:t>
      </w:r>
      <w:r w:rsidR="00662919">
        <w:t>T</w:t>
      </w:r>
      <w:r w:rsidR="003F64A7">
        <w:t xml:space="preserve">rước đó, khi chính </w:t>
      </w:r>
      <w:r w:rsidR="00662919">
        <w:t>Thầy</w:t>
      </w:r>
      <w:r w:rsidR="003F64A7">
        <w:t xml:space="preserve"> chưa thật làm </w:t>
      </w:r>
      <w:r w:rsidR="00662919">
        <w:t>thì đó là Thầy</w:t>
      </w:r>
      <w:r w:rsidR="003F64A7">
        <w:t xml:space="preserve"> đã nói dối mọi người. </w:t>
      </w:r>
      <w:r w:rsidR="003F64A7" w:rsidRPr="0079130F">
        <w:rPr>
          <w:b/>
          <w:bCs/>
        </w:rPr>
        <w:t xml:space="preserve">Cho nên chúng ta phải biết thế nào là chuẩn mực để nương về. Đã là chuẩn mực, tiêu chuẩn thì bất di bất dịch. Giáo huấn của Phật Bồ Tát, giáo huấn của </w:t>
      </w:r>
      <w:r w:rsidR="0019732C" w:rsidRPr="0079130F">
        <w:rPr>
          <w:b/>
          <w:bCs/>
        </w:rPr>
        <w:t>C</w:t>
      </w:r>
      <w:r w:rsidR="003F64A7" w:rsidRPr="0079130F">
        <w:rPr>
          <w:b/>
          <w:bCs/>
        </w:rPr>
        <w:t xml:space="preserve">ổ Thánh </w:t>
      </w:r>
      <w:r w:rsidR="0019732C" w:rsidRPr="0079130F">
        <w:rPr>
          <w:b/>
          <w:bCs/>
        </w:rPr>
        <w:t>T</w:t>
      </w:r>
      <w:r w:rsidR="003F64A7" w:rsidRPr="0079130F">
        <w:rPr>
          <w:b/>
          <w:bCs/>
        </w:rPr>
        <w:t>iên Hiền</w:t>
      </w:r>
      <w:r w:rsidR="0019732C" w:rsidRPr="0079130F">
        <w:rPr>
          <w:b/>
          <w:bCs/>
        </w:rPr>
        <w:t>, giáo huấn của người xưa</w:t>
      </w:r>
      <w:r w:rsidR="003F64A7" w:rsidRPr="0079130F">
        <w:rPr>
          <w:b/>
          <w:bCs/>
        </w:rPr>
        <w:t xml:space="preserve"> đã được thời gian và không gian </w:t>
      </w:r>
      <w:r w:rsidR="001D39FA" w:rsidRPr="0079130F">
        <w:rPr>
          <w:b/>
          <w:bCs/>
        </w:rPr>
        <w:t>m</w:t>
      </w:r>
      <w:r w:rsidR="0079130F" w:rsidRPr="0079130F">
        <w:rPr>
          <w:b/>
          <w:bCs/>
        </w:rPr>
        <w:t>i</w:t>
      </w:r>
      <w:r w:rsidR="001D39FA" w:rsidRPr="0079130F">
        <w:rPr>
          <w:b/>
          <w:bCs/>
        </w:rPr>
        <w:t>nh</w:t>
      </w:r>
      <w:r w:rsidR="003F64A7" w:rsidRPr="0079130F">
        <w:rPr>
          <w:b/>
          <w:bCs/>
        </w:rPr>
        <w:t xml:space="preserve"> chứng. Chúng ta không cần phải ngh</w:t>
      </w:r>
      <w:r w:rsidR="001D39FA" w:rsidRPr="0079130F">
        <w:rPr>
          <w:b/>
          <w:bCs/>
        </w:rPr>
        <w:t>ĩ</w:t>
      </w:r>
      <w:r w:rsidR="003F64A7" w:rsidRPr="0079130F">
        <w:rPr>
          <w:b/>
          <w:bCs/>
        </w:rPr>
        <w:t xml:space="preserve"> ng</w:t>
      </w:r>
      <w:r w:rsidR="001D39FA" w:rsidRPr="0079130F">
        <w:rPr>
          <w:b/>
          <w:bCs/>
        </w:rPr>
        <w:t>ợi</w:t>
      </w:r>
      <w:r w:rsidR="003F64A7" w:rsidRPr="0079130F">
        <w:rPr>
          <w:b/>
          <w:bCs/>
        </w:rPr>
        <w:t xml:space="preserve">, cứ </w:t>
      </w:r>
      <w:r w:rsidR="00E1467F">
        <w:rPr>
          <w:b/>
          <w:bCs/>
        </w:rPr>
        <w:t>y</w:t>
      </w:r>
      <w:r w:rsidR="00662919" w:rsidRPr="0079130F">
        <w:rPr>
          <w:b/>
          <w:bCs/>
        </w:rPr>
        <w:t xml:space="preserve"> giáo phụng hành </w:t>
      </w:r>
      <w:r w:rsidR="0079130F" w:rsidRPr="0079130F">
        <w:rPr>
          <w:b/>
          <w:bCs/>
        </w:rPr>
        <w:t>mà</w:t>
      </w:r>
      <w:r w:rsidR="00662919" w:rsidRPr="0079130F">
        <w:rPr>
          <w:b/>
          <w:bCs/>
        </w:rPr>
        <w:t xml:space="preserve"> </w:t>
      </w:r>
      <w:r w:rsidR="003F64A7" w:rsidRPr="0079130F">
        <w:rPr>
          <w:b/>
          <w:bCs/>
        </w:rPr>
        <w:t>làm theo.</w:t>
      </w:r>
      <w:r w:rsidR="001D39FA">
        <w:t xml:space="preserve"> Chúng ta nghi ngờ, không chịu làm theo.</w:t>
      </w:r>
    </w:p>
    <w:p w14:paraId="0ABCBD81" w14:textId="2D9F1F60" w:rsidR="00DA5AA7" w:rsidRDefault="003F64A7" w:rsidP="00111BCA">
      <w:pPr>
        <w:spacing w:before="240" w:line="360" w:lineRule="auto"/>
        <w:jc w:val="both"/>
      </w:pPr>
      <w:r>
        <w:t xml:space="preserve">Khi </w:t>
      </w:r>
      <w:r w:rsidR="00ED3BBA">
        <w:t>Hòa Thượng</w:t>
      </w:r>
      <w:r>
        <w:t xml:space="preserve"> tham dự Hội nghị </w:t>
      </w:r>
      <w:r w:rsidR="001D39FA">
        <w:t xml:space="preserve">Liên Hợp Quốc để </w:t>
      </w:r>
      <w:r>
        <w:t xml:space="preserve">xúc tiến </w:t>
      </w:r>
      <w:r w:rsidR="001D39FA">
        <w:t xml:space="preserve">gia đình hạnh phúc, </w:t>
      </w:r>
      <w:r>
        <w:t xml:space="preserve">hòa bình thế giới, có người nói với </w:t>
      </w:r>
      <w:r w:rsidR="00ED3BBA">
        <w:t>Hòa Thượng</w:t>
      </w:r>
      <w:r>
        <w:t xml:space="preserve"> rằng: </w:t>
      </w:r>
      <w:r w:rsidR="0070164A">
        <w:t>“</w:t>
      </w:r>
      <w:r w:rsidRPr="006B5859">
        <w:rPr>
          <w:i/>
          <w:iCs/>
        </w:rPr>
        <w:t xml:space="preserve">Những điều Ngài nói rất hay, nhưng đó chỉ </w:t>
      </w:r>
      <w:r w:rsidR="006B5859">
        <w:rPr>
          <w:i/>
          <w:iCs/>
        </w:rPr>
        <w:t>l</w:t>
      </w:r>
      <w:r w:rsidRPr="006B5859">
        <w:rPr>
          <w:i/>
          <w:iCs/>
        </w:rPr>
        <w:t xml:space="preserve">à </w:t>
      </w:r>
      <w:r w:rsidR="0070164A" w:rsidRPr="006B5859">
        <w:rPr>
          <w:i/>
          <w:iCs/>
        </w:rPr>
        <w:t>mô hình chuẩn mực</w:t>
      </w:r>
      <w:r w:rsidR="00E408A0">
        <w:rPr>
          <w:i/>
          <w:iCs/>
        </w:rPr>
        <w:t xml:space="preserve"> lý tưởng</w:t>
      </w:r>
      <w:r w:rsidR="0070164A" w:rsidRPr="006B5859">
        <w:rPr>
          <w:i/>
          <w:iCs/>
        </w:rPr>
        <w:t>, không thể thực hiện được</w:t>
      </w:r>
      <w:r w:rsidR="0070164A">
        <w:t xml:space="preserve">”. </w:t>
      </w:r>
      <w:r w:rsidR="00ED3BBA">
        <w:t>Hòa Thượng</w:t>
      </w:r>
      <w:r w:rsidR="0070164A">
        <w:t xml:space="preserve"> đã thực hiện được, ở Singapore </w:t>
      </w:r>
      <w:r w:rsidR="004B34DA">
        <w:t>Ngài</w:t>
      </w:r>
      <w:r w:rsidR="0070164A">
        <w:t xml:space="preserve"> đã </w:t>
      </w:r>
      <w:r w:rsidR="00E408A0">
        <w:t xml:space="preserve">làm ra mô hình chuẩn mực, </w:t>
      </w:r>
      <w:r w:rsidR="0070164A">
        <w:t>đoàn kết 9 tôn giáo chung sống hòa thuận</w:t>
      </w:r>
      <w:r w:rsidR="00E408A0">
        <w:t xml:space="preserve">, đoàn kết như anh em, cùng tồn tại, cùng phát triển. </w:t>
      </w:r>
      <w:r w:rsidR="001E2C42">
        <w:t>Trong g</w:t>
      </w:r>
      <w:r w:rsidR="00E408A0">
        <w:t>iáo dục con người</w:t>
      </w:r>
      <w:r w:rsidR="001E2C42">
        <w:t>,</w:t>
      </w:r>
      <w:r w:rsidR="0070164A">
        <w:t xml:space="preserve"> </w:t>
      </w:r>
      <w:r w:rsidR="00DA5AA7">
        <w:t xml:space="preserve">Ngài cũng đã </w:t>
      </w:r>
      <w:r w:rsidR="004B34DA">
        <w:t xml:space="preserve">làm ra mô hình chuẩn mực, </w:t>
      </w:r>
      <w:r w:rsidR="00DA5AA7">
        <w:t xml:space="preserve">xây dựng </w:t>
      </w:r>
      <w:r w:rsidR="001E2C42">
        <w:t>T</w:t>
      </w:r>
      <w:r w:rsidR="00DA5AA7">
        <w:t>rung tâm Giáo dục Đệ Tử Quy</w:t>
      </w:r>
      <w:r w:rsidR="00D83529">
        <w:t>.</w:t>
      </w:r>
    </w:p>
    <w:p w14:paraId="23000B1A" w14:textId="4C8373E0" w:rsidR="00250A84" w:rsidRDefault="00DA5AA7" w:rsidP="00111BCA">
      <w:pPr>
        <w:spacing w:before="240" w:line="360" w:lineRule="auto"/>
        <w:jc w:val="both"/>
      </w:pPr>
      <w:r>
        <w:t>Ở Tây Ninh, có đứa trẻ</w:t>
      </w:r>
      <w:r w:rsidR="006B5859">
        <w:t xml:space="preserve"> từng</w:t>
      </w:r>
      <w:r>
        <w:t xml:space="preserve"> đi giang hồ, </w:t>
      </w:r>
      <w:r w:rsidR="006B5859">
        <w:t xml:space="preserve">từng </w:t>
      </w:r>
      <w:r>
        <w:t>đi đòi nợ thuê</w:t>
      </w:r>
      <w:r w:rsidR="006B5859">
        <w:t xml:space="preserve"> </w:t>
      </w:r>
      <w:r w:rsidR="00C97B86">
        <w:t xml:space="preserve">khiến </w:t>
      </w:r>
      <w:r w:rsidR="00F951C5">
        <w:t>Ô</w:t>
      </w:r>
      <w:r w:rsidR="00C97B86">
        <w:t xml:space="preserve">ng </w:t>
      </w:r>
      <w:r w:rsidR="00F951C5">
        <w:t>B</w:t>
      </w:r>
      <w:r w:rsidR="00C97B86">
        <w:t xml:space="preserve">à nội </w:t>
      </w:r>
      <w:r w:rsidR="00F951C5">
        <w:t xml:space="preserve">hàng đêm </w:t>
      </w:r>
      <w:r w:rsidR="00C97B86">
        <w:t>đau khổ</w:t>
      </w:r>
      <w:r w:rsidR="00F951C5">
        <w:t>. N</w:t>
      </w:r>
      <w:r w:rsidR="006B5859">
        <w:t>hưng</w:t>
      </w:r>
      <w:r>
        <w:t xml:space="preserve"> </w:t>
      </w:r>
      <w:r w:rsidR="00F951C5">
        <w:t xml:space="preserve">nhờ lớp học </w:t>
      </w:r>
      <w:r w:rsidR="00B7568A">
        <w:t>văn hóa truyền thống</w:t>
      </w:r>
      <w:r w:rsidR="00F951C5">
        <w:t>, đứa trẻ đã quay đầu</w:t>
      </w:r>
      <w:r w:rsidR="00B7568A">
        <w:t xml:space="preserve">. Những ngày đầu, </w:t>
      </w:r>
      <w:r w:rsidR="00B3376B">
        <w:t>Ô</w:t>
      </w:r>
      <w:r w:rsidR="00B7568A">
        <w:t xml:space="preserve">ng </w:t>
      </w:r>
      <w:r w:rsidR="00B3376B">
        <w:t>B</w:t>
      </w:r>
      <w:r w:rsidR="00B7568A">
        <w:t xml:space="preserve">à nội phải trả 500.000đ một ngày để đứa cháu </w:t>
      </w:r>
      <w:r w:rsidR="006B5859">
        <w:t xml:space="preserve">đó </w:t>
      </w:r>
      <w:r w:rsidR="00B7568A">
        <w:t xml:space="preserve">chịu học văn hóa truyền thống. Chưa đến một tuần sau, đứa </w:t>
      </w:r>
      <w:r w:rsidR="006B5859">
        <w:t>cháu</w:t>
      </w:r>
      <w:r w:rsidR="00B7568A">
        <w:t xml:space="preserve"> đã quay đầu, tự nguyện học tập mà không nhận tiền của </w:t>
      </w:r>
      <w:r w:rsidR="001370F6">
        <w:t>Ô</w:t>
      </w:r>
      <w:r w:rsidR="00B7568A">
        <w:t xml:space="preserve">ng </w:t>
      </w:r>
      <w:r w:rsidR="001370F6">
        <w:t>B</w:t>
      </w:r>
      <w:r w:rsidR="00B7568A">
        <w:t>à nữa.</w:t>
      </w:r>
      <w:r w:rsidR="006B5859">
        <w:t xml:space="preserve"> </w:t>
      </w:r>
      <w:r w:rsidR="00194378">
        <w:t>T</w:t>
      </w:r>
      <w:r w:rsidR="006B5859">
        <w:t>rước khi mất</w:t>
      </w:r>
      <w:r w:rsidR="00194378">
        <w:t xml:space="preserve">, </w:t>
      </w:r>
      <w:r w:rsidR="00B3376B">
        <w:t>Ô</w:t>
      </w:r>
      <w:r w:rsidR="00194378">
        <w:t xml:space="preserve">ng nội </w:t>
      </w:r>
      <w:r w:rsidR="006B5859">
        <w:t>cảm thấy được an ủi</w:t>
      </w:r>
      <w:r w:rsidR="00194378">
        <w:t xml:space="preserve"> vì đứa cháu đã biết </w:t>
      </w:r>
      <w:r w:rsidR="00C97B86">
        <w:t xml:space="preserve">lễ lạy </w:t>
      </w:r>
      <w:r w:rsidR="00194378">
        <w:t>sám hối</w:t>
      </w:r>
      <w:r w:rsidR="00B3376B">
        <w:t>. T</w:t>
      </w:r>
      <w:r w:rsidR="001370F6">
        <w:t xml:space="preserve">ại sao Bố Mẹ sanh ra </w:t>
      </w:r>
      <w:r w:rsidR="00B3376B">
        <w:t xml:space="preserve">con mà </w:t>
      </w:r>
      <w:r w:rsidR="001370F6">
        <w:t xml:space="preserve">không dạy dỗ, để đến khi con ngoài tầm kiểm soát của mình thì </w:t>
      </w:r>
      <w:r w:rsidR="00B3376B">
        <w:t xml:space="preserve">Ông Bà phải </w:t>
      </w:r>
      <w:r w:rsidR="00250A84">
        <w:t>thuê con đi học văn hóa truyền thống</w:t>
      </w:r>
      <w:r w:rsidR="00623A72">
        <w:t>?</w:t>
      </w:r>
    </w:p>
    <w:p w14:paraId="23EB0E97" w14:textId="6A013595" w:rsidR="00ED4C45" w:rsidRDefault="00CE5804" w:rsidP="00111BCA">
      <w:pPr>
        <w:spacing w:before="240" w:line="360" w:lineRule="auto"/>
        <w:jc w:val="both"/>
      </w:pPr>
      <w:r>
        <w:t>Trong một trung tâm nhân đạo, c</w:t>
      </w:r>
      <w:r w:rsidR="004A5F49">
        <w:t xml:space="preserve">húng ta đang dạy những đứa trẻ không có Cha Mẹ. Trước đây </w:t>
      </w:r>
      <w:r>
        <w:t xml:space="preserve">những đứa trẻ ấy </w:t>
      </w:r>
      <w:r w:rsidR="004A5F49">
        <w:t>sống hoang dại như bầy đàn. Sau khoảng một tháng, các con đã thay đổi rất nhiều, trở nên rất ngoan.</w:t>
      </w:r>
      <w:r w:rsidR="007C45FB">
        <w:t xml:space="preserve"> </w:t>
      </w:r>
      <w:r w:rsidR="00250A84">
        <w:t xml:space="preserve">Ở Sơn Tây, chúng ta </w:t>
      </w:r>
      <w:r>
        <w:t xml:space="preserve">đang </w:t>
      </w:r>
      <w:r w:rsidR="00250A84">
        <w:t xml:space="preserve">chạy mô hình dạy 10 trẻ nhỏ. </w:t>
      </w:r>
      <w:r w:rsidR="00623A72">
        <w:t xml:space="preserve">Các con rất ngoan &amp; nề nếp. </w:t>
      </w:r>
      <w:r w:rsidR="00250A84">
        <w:t>Rõ ràng người tốt do dạy mà ra. Nguyên nhân do đâu?</w:t>
      </w:r>
      <w:r w:rsidR="00ED4C45">
        <w:t xml:space="preserve"> </w:t>
      </w:r>
      <w:r w:rsidR="00B7568A">
        <w:t>Cha Mẹ có tiếp nhận chuẩn mực của người xưa</w:t>
      </w:r>
      <w:r w:rsidR="00ED4C45">
        <w:t xml:space="preserve"> không?</w:t>
      </w:r>
      <w:r w:rsidR="00B7568A">
        <w:t xml:space="preserve"> </w:t>
      </w:r>
      <w:r w:rsidR="00071A1D">
        <w:t xml:space="preserve">Cha Mẹ </w:t>
      </w:r>
      <w:r w:rsidR="00B7568A">
        <w:t>có tiếp nhận giáo huấn của T</w:t>
      </w:r>
      <w:r w:rsidR="00071A1D">
        <w:t>h</w:t>
      </w:r>
      <w:r w:rsidR="00B7568A">
        <w:t xml:space="preserve">ánh Hiền không? </w:t>
      </w:r>
    </w:p>
    <w:p w14:paraId="2B63DD20" w14:textId="4B7193D5" w:rsidR="00143081" w:rsidRDefault="00ED3BBA" w:rsidP="00111BCA">
      <w:pPr>
        <w:spacing w:before="240" w:line="360" w:lineRule="auto"/>
        <w:jc w:val="both"/>
      </w:pPr>
      <w:r>
        <w:t>Hòa Thượng</w:t>
      </w:r>
      <w:r w:rsidR="00B7568A">
        <w:t xml:space="preserve"> nói: “</w:t>
      </w:r>
      <w:r w:rsidR="00194378" w:rsidRPr="00A54C35">
        <w:rPr>
          <w:b/>
          <w:bCs/>
          <w:i/>
          <w:iCs/>
        </w:rPr>
        <w:t>T</w:t>
      </w:r>
      <w:r w:rsidR="00B7568A" w:rsidRPr="00A54C35">
        <w:rPr>
          <w:b/>
          <w:bCs/>
          <w:i/>
          <w:iCs/>
        </w:rPr>
        <w:t>ự tác, tự thọ</w:t>
      </w:r>
      <w:r w:rsidR="00B7568A">
        <w:t>”, tự làm tự chịu</w:t>
      </w:r>
      <w:r w:rsidR="00071A1D">
        <w:t xml:space="preserve">, </w:t>
      </w:r>
      <w:r w:rsidR="00763CB7">
        <w:t>nhân nào quả nấy.</w:t>
      </w:r>
      <w:r w:rsidR="00B7568A">
        <w:t xml:space="preserve"> Chúng ta tạo ra con cái nhưng không biết dạy dỗ</w:t>
      </w:r>
      <w:r w:rsidR="00071A1D">
        <w:t xml:space="preserve"> thì phải nhận hậu quả. Nhưng vấn đề là không chỉ một mình mình chịu.</w:t>
      </w:r>
      <w:r w:rsidR="00B7568A">
        <w:t xml:space="preserve"> Một đứa con không ngoan hiền khiến gia đình đau đầu, một học trò không ngoan hiền </w:t>
      </w:r>
      <w:r w:rsidR="00194378">
        <w:t>khiến</w:t>
      </w:r>
      <w:r w:rsidR="00B7568A">
        <w:t xml:space="preserve"> Thầy Cô đau đầu</w:t>
      </w:r>
      <w:r w:rsidR="00ED4C45">
        <w:t>,</w:t>
      </w:r>
      <w:r w:rsidR="00B7568A">
        <w:t xml:space="preserve"> </w:t>
      </w:r>
      <w:r w:rsidR="00ED4C45">
        <w:t>m</w:t>
      </w:r>
      <w:r w:rsidR="00B7568A">
        <w:t xml:space="preserve">ột công dân không tốt </w:t>
      </w:r>
      <w:r w:rsidR="00143081">
        <w:t>khiến</w:t>
      </w:r>
      <w:r w:rsidR="00B7568A">
        <w:t xml:space="preserve"> xã hội đau đầu.</w:t>
      </w:r>
      <w:r w:rsidR="00D53AD2">
        <w:t xml:space="preserve"> </w:t>
      </w:r>
      <w:r w:rsidR="000F1778">
        <w:t xml:space="preserve">Chúng ta phải rõ ràng tường tận những chuẩn mực. </w:t>
      </w:r>
      <w:r w:rsidR="00D53AD2">
        <w:t xml:space="preserve">Chúng ta đã có chỗ nương về rồi, nhưng chúng ta có thật học không? Có </w:t>
      </w:r>
      <w:r w:rsidR="00763CB7">
        <w:t xml:space="preserve">thâm tín, chân </w:t>
      </w:r>
      <w:r w:rsidR="00D53AD2">
        <w:t>thật làm</w:t>
      </w:r>
      <w:r w:rsidR="00763CB7">
        <w:t xml:space="preserve"> theo</w:t>
      </w:r>
      <w:r w:rsidR="00D53AD2">
        <w:t xml:space="preserve"> không? Có y giáo phụng hành không? </w:t>
      </w:r>
    </w:p>
    <w:p w14:paraId="789C05A7" w14:textId="5F413223" w:rsidR="002718BB" w:rsidRPr="008E62EF" w:rsidRDefault="00D53AD2" w:rsidP="00111BCA">
      <w:pPr>
        <w:spacing w:before="240" w:line="360" w:lineRule="auto"/>
        <w:jc w:val="both"/>
      </w:pPr>
      <w:r>
        <w:t>Thầy ngày nào cũng nhận được những lá thư kêu cứu, kêu khổ</w:t>
      </w:r>
      <w:r w:rsidR="00771457">
        <w:t>, cầu xin cứu giúp</w:t>
      </w:r>
      <w:r>
        <w:t>. Đa phần Thầy không trả lời, bởi vì khi họ tự viết ra</w:t>
      </w:r>
      <w:r w:rsidR="005A5CF3">
        <w:t xml:space="preserve"> </w:t>
      </w:r>
      <w:r w:rsidR="00314507">
        <w:t xml:space="preserve">những </w:t>
      </w:r>
      <w:r w:rsidR="005A5CF3">
        <w:t xml:space="preserve">vấn đề của họ, họ đã tự biết vấn đề của mình ở chỗ nào, </w:t>
      </w:r>
      <w:r w:rsidR="006949F9">
        <w:t xml:space="preserve">từ đó </w:t>
      </w:r>
      <w:r w:rsidR="005A5CF3">
        <w:t xml:space="preserve">tự biết </w:t>
      </w:r>
      <w:r w:rsidR="000F1778">
        <w:t xml:space="preserve">mình </w:t>
      </w:r>
      <w:r w:rsidR="005A5CF3">
        <w:t>cần phải điều chỉnh</w:t>
      </w:r>
      <w:r w:rsidR="006949F9">
        <w:t xml:space="preserve"> &amp; giải quyết</w:t>
      </w:r>
      <w:r w:rsidR="005A5CF3">
        <w:t xml:space="preserve"> ở chỗ nào</w:t>
      </w:r>
      <w:r w:rsidR="00314507">
        <w:t>, đâu cần Thầy phải thêm vào.</w:t>
      </w:r>
      <w:r w:rsidR="005A5CF3">
        <w:t xml:space="preserve"> </w:t>
      </w:r>
      <w:r w:rsidR="00DF7ED8">
        <w:t>Nếu Thầy cho mọi người xem những lá thư tâm sự</w:t>
      </w:r>
      <w:r w:rsidR="00771457">
        <w:t xml:space="preserve"> </w:t>
      </w:r>
      <w:r w:rsidR="00DF7ED8">
        <w:t xml:space="preserve">đó thì chắc chắn mọi người sẽ bị phiền não. Thầy đọc </w:t>
      </w:r>
      <w:r w:rsidR="00771457">
        <w:t xml:space="preserve">qua </w:t>
      </w:r>
      <w:r w:rsidR="00DF7ED8">
        <w:t xml:space="preserve">nhưng </w:t>
      </w:r>
      <w:r w:rsidR="00771457">
        <w:t xml:space="preserve">biết xả </w:t>
      </w:r>
      <w:r w:rsidR="00A82649">
        <w:t>nên không bị phiền não.</w:t>
      </w:r>
    </w:p>
    <w:p w14:paraId="5BB536A4" w14:textId="77777777" w:rsidR="002C683A" w:rsidRDefault="002C683A" w:rsidP="00111BCA">
      <w:pPr>
        <w:spacing w:before="240" w:line="360" w:lineRule="auto"/>
        <w:jc w:val="center"/>
        <w:rPr>
          <w:b/>
          <w:bCs/>
          <w:i/>
          <w:iCs/>
        </w:rPr>
      </w:pPr>
      <w:r>
        <w:rPr>
          <w:b/>
          <w:bCs/>
          <w:i/>
          <w:iCs/>
        </w:rPr>
        <w:t>******************************</w:t>
      </w:r>
    </w:p>
    <w:p w14:paraId="2954140A" w14:textId="60F31D19" w:rsidR="00933BCE" w:rsidRPr="007D7A86" w:rsidRDefault="00B844AE" w:rsidP="00111BCA">
      <w:pPr>
        <w:spacing w:before="240" w:line="360" w:lineRule="auto"/>
        <w:jc w:val="center"/>
        <w:rPr>
          <w:b/>
          <w:bCs/>
          <w:lang w:val="vi-VN"/>
        </w:rPr>
      </w:pPr>
      <w:r w:rsidRPr="007D7A86">
        <w:rPr>
          <w:b/>
          <w:bCs/>
          <w:lang w:val="vi-VN"/>
        </w:rPr>
        <w:t>Nam Mô A Di Đà Phật</w:t>
      </w:r>
    </w:p>
    <w:p w14:paraId="2C00C34D" w14:textId="6389DE6D" w:rsidR="0074664B" w:rsidRPr="008E62EF" w:rsidRDefault="00D7119E" w:rsidP="00111BCA">
      <w:pPr>
        <w:spacing w:before="240" w:line="360" w:lineRule="auto"/>
        <w:jc w:val="both"/>
        <w:rPr>
          <w:b/>
          <w:bCs/>
          <w:i/>
          <w:iCs/>
          <w:lang w:val="vi-VN"/>
        </w:rPr>
      </w:pPr>
      <w:r>
        <w:rPr>
          <w:b/>
          <w:bCs/>
          <w:i/>
          <w:iCs/>
        </w:rPr>
        <w:t>Chúng c</w:t>
      </w:r>
      <w:r w:rsidR="0074664B" w:rsidRPr="00EC0634">
        <w:rPr>
          <w:b/>
          <w:bCs/>
          <w:i/>
          <w:iCs/>
          <w:lang w:val="vi-VN"/>
        </w:rPr>
        <w:t>on xin tùy hỉ công đức của Thầy và tấ</w:t>
      </w:r>
      <w:r w:rsidR="008E62EF">
        <w:rPr>
          <w:b/>
          <w:bCs/>
          <w:i/>
          <w:iCs/>
          <w:lang w:val="vi-VN"/>
        </w:rPr>
        <w:t>t cả</w:t>
      </w:r>
      <w:r w:rsidR="0074664B" w:rsidRPr="00EC0634">
        <w:rPr>
          <w:b/>
          <w:bCs/>
          <w:i/>
          <w:iCs/>
          <w:lang w:val="vi-VN"/>
        </w:rPr>
        <w:t xml:space="preserve"> các Thầy Cô!</w:t>
      </w:r>
    </w:p>
    <w:p w14:paraId="2416C9AB" w14:textId="77777777" w:rsidR="00111BCA" w:rsidRDefault="00C34D67" w:rsidP="00111BCA">
      <w:pPr>
        <w:spacing w:before="240" w:line="360" w:lineRule="auto"/>
        <w:jc w:val="both"/>
        <w:rPr>
          <w:i/>
          <w:iCs/>
          <w:lang w:val="vi-VN"/>
        </w:rPr>
      </w:pPr>
      <w:r w:rsidRPr="00197083">
        <w:rPr>
          <w:i/>
          <w:iCs/>
          <w:lang w:val="vi-VN"/>
        </w:rPr>
        <w:t xml:space="preserve">Nội dung </w:t>
      </w:r>
      <w:r w:rsidR="00D7119E">
        <w:rPr>
          <w:i/>
          <w:iCs/>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471C4F30" w:rsidR="00C34D67" w:rsidRPr="00197083" w:rsidRDefault="00C34D67" w:rsidP="00111BCA">
      <w:pPr>
        <w:spacing w:before="240" w:line="360" w:lineRule="auto"/>
        <w:jc w:val="both"/>
        <w:rPr>
          <w:i/>
          <w:iCs/>
          <w:lang w:val="vi-VN"/>
        </w:rPr>
      </w:pPr>
    </w:p>
    <w:sectPr w:rsidR="00C34D67" w:rsidRPr="00197083" w:rsidSect="001A4153">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1D89" w14:textId="77777777" w:rsidR="00637426" w:rsidRDefault="00637426" w:rsidP="002B01E0">
      <w:pPr>
        <w:spacing w:after="0" w:line="240" w:lineRule="auto"/>
      </w:pPr>
      <w:r>
        <w:separator/>
      </w:r>
    </w:p>
  </w:endnote>
  <w:endnote w:type="continuationSeparator" w:id="0">
    <w:p w14:paraId="3D5C8411" w14:textId="77777777" w:rsidR="00637426" w:rsidRDefault="00637426"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D6CD" w14:textId="77777777" w:rsidR="001A4153" w:rsidRDefault="001A4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8E62EF" w:rsidRPr="008E62EF">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587C" w14:textId="77777777" w:rsidR="001A4153" w:rsidRDefault="001A4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2DFFA" w14:textId="77777777" w:rsidR="00637426" w:rsidRDefault="00637426" w:rsidP="002B01E0">
      <w:pPr>
        <w:spacing w:after="0" w:line="240" w:lineRule="auto"/>
      </w:pPr>
      <w:r>
        <w:separator/>
      </w:r>
    </w:p>
  </w:footnote>
  <w:footnote w:type="continuationSeparator" w:id="0">
    <w:p w14:paraId="7761FA1A" w14:textId="77777777" w:rsidR="00637426" w:rsidRDefault="00637426"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4487" w14:textId="77777777" w:rsidR="001A4153" w:rsidRDefault="001A4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188E" w14:textId="77777777" w:rsidR="001A4153" w:rsidRDefault="001A4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54CA" w14:textId="77777777" w:rsidR="001A4153" w:rsidRDefault="001A4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260787"/>
    <w:multiLevelType w:val="hybridMultilevel"/>
    <w:tmpl w:val="EA2E6760"/>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8951777"/>
    <w:multiLevelType w:val="hybridMultilevel"/>
    <w:tmpl w:val="E7C4CCD0"/>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3EC4318"/>
    <w:multiLevelType w:val="hybridMultilevel"/>
    <w:tmpl w:val="74020DB4"/>
    <w:lvl w:ilvl="0" w:tplc="0409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0"/>
  </w:num>
  <w:num w:numId="6">
    <w:abstractNumId w:val="8"/>
  </w:num>
  <w:num w:numId="7">
    <w:abstractNumId w:val="9"/>
  </w:num>
  <w:num w:numId="8">
    <w:abstractNumId w:val="3"/>
  </w:num>
  <w:num w:numId="9">
    <w:abstractNumId w:val="10"/>
  </w:num>
  <w:num w:numId="10">
    <w:abstractNumId w:val="11"/>
  </w:num>
  <w:num w:numId="11">
    <w:abstractNumId w:val="1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2746A"/>
    <w:rsid w:val="00032376"/>
    <w:rsid w:val="00033C49"/>
    <w:rsid w:val="00035EA8"/>
    <w:rsid w:val="00036619"/>
    <w:rsid w:val="00037F96"/>
    <w:rsid w:val="00040377"/>
    <w:rsid w:val="000408AF"/>
    <w:rsid w:val="000418D5"/>
    <w:rsid w:val="00043521"/>
    <w:rsid w:val="00043DBC"/>
    <w:rsid w:val="0004605D"/>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A1D"/>
    <w:rsid w:val="00071F5E"/>
    <w:rsid w:val="000727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96828"/>
    <w:rsid w:val="000A083C"/>
    <w:rsid w:val="000A0886"/>
    <w:rsid w:val="000A0F65"/>
    <w:rsid w:val="000A294F"/>
    <w:rsid w:val="000B07C0"/>
    <w:rsid w:val="000B081D"/>
    <w:rsid w:val="000B18E7"/>
    <w:rsid w:val="000B2E14"/>
    <w:rsid w:val="000B33FF"/>
    <w:rsid w:val="000C21B7"/>
    <w:rsid w:val="000C5DA5"/>
    <w:rsid w:val="000C6722"/>
    <w:rsid w:val="000C6C1F"/>
    <w:rsid w:val="000D1025"/>
    <w:rsid w:val="000D28BB"/>
    <w:rsid w:val="000D567E"/>
    <w:rsid w:val="000D7C8F"/>
    <w:rsid w:val="000E10A7"/>
    <w:rsid w:val="000E4E41"/>
    <w:rsid w:val="000E5B10"/>
    <w:rsid w:val="000E5D3D"/>
    <w:rsid w:val="000F1008"/>
    <w:rsid w:val="000F1778"/>
    <w:rsid w:val="000F1C79"/>
    <w:rsid w:val="000F1E70"/>
    <w:rsid w:val="000F5582"/>
    <w:rsid w:val="000F57C9"/>
    <w:rsid w:val="00101F96"/>
    <w:rsid w:val="001025F0"/>
    <w:rsid w:val="00102C47"/>
    <w:rsid w:val="00103D7A"/>
    <w:rsid w:val="0010447B"/>
    <w:rsid w:val="00105223"/>
    <w:rsid w:val="001053F0"/>
    <w:rsid w:val="00105CAC"/>
    <w:rsid w:val="00105D7A"/>
    <w:rsid w:val="00107149"/>
    <w:rsid w:val="00111BCA"/>
    <w:rsid w:val="00111BD2"/>
    <w:rsid w:val="001152E3"/>
    <w:rsid w:val="00116264"/>
    <w:rsid w:val="001169FE"/>
    <w:rsid w:val="00117523"/>
    <w:rsid w:val="00117ECB"/>
    <w:rsid w:val="001247D7"/>
    <w:rsid w:val="00125B5F"/>
    <w:rsid w:val="001262D7"/>
    <w:rsid w:val="00126B35"/>
    <w:rsid w:val="0013153E"/>
    <w:rsid w:val="00131B7D"/>
    <w:rsid w:val="00131BCB"/>
    <w:rsid w:val="001327D0"/>
    <w:rsid w:val="001330E7"/>
    <w:rsid w:val="001370F6"/>
    <w:rsid w:val="001374FB"/>
    <w:rsid w:val="00140FDF"/>
    <w:rsid w:val="0014143E"/>
    <w:rsid w:val="001420FB"/>
    <w:rsid w:val="00143081"/>
    <w:rsid w:val="001432C1"/>
    <w:rsid w:val="00143440"/>
    <w:rsid w:val="00143702"/>
    <w:rsid w:val="00144793"/>
    <w:rsid w:val="00144A23"/>
    <w:rsid w:val="00144B3D"/>
    <w:rsid w:val="00144BF9"/>
    <w:rsid w:val="001510E6"/>
    <w:rsid w:val="001530B4"/>
    <w:rsid w:val="00153805"/>
    <w:rsid w:val="00155333"/>
    <w:rsid w:val="00155945"/>
    <w:rsid w:val="001608BD"/>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2F79"/>
    <w:rsid w:val="0018487D"/>
    <w:rsid w:val="00185AA7"/>
    <w:rsid w:val="00186241"/>
    <w:rsid w:val="001866EA"/>
    <w:rsid w:val="001869C2"/>
    <w:rsid w:val="00187B48"/>
    <w:rsid w:val="00187E68"/>
    <w:rsid w:val="00194378"/>
    <w:rsid w:val="001945FC"/>
    <w:rsid w:val="0019461A"/>
    <w:rsid w:val="00194AFB"/>
    <w:rsid w:val="001955C8"/>
    <w:rsid w:val="00196757"/>
    <w:rsid w:val="00196E69"/>
    <w:rsid w:val="00197083"/>
    <w:rsid w:val="0019732C"/>
    <w:rsid w:val="001A00F6"/>
    <w:rsid w:val="001A07E3"/>
    <w:rsid w:val="001A08F2"/>
    <w:rsid w:val="001A0DD1"/>
    <w:rsid w:val="001A2A65"/>
    <w:rsid w:val="001A3925"/>
    <w:rsid w:val="001A3DBF"/>
    <w:rsid w:val="001A3E22"/>
    <w:rsid w:val="001A4153"/>
    <w:rsid w:val="001B005E"/>
    <w:rsid w:val="001B01F0"/>
    <w:rsid w:val="001B34EF"/>
    <w:rsid w:val="001B4D8F"/>
    <w:rsid w:val="001C0342"/>
    <w:rsid w:val="001C16A8"/>
    <w:rsid w:val="001C225C"/>
    <w:rsid w:val="001C5BD7"/>
    <w:rsid w:val="001C5C20"/>
    <w:rsid w:val="001C66A0"/>
    <w:rsid w:val="001D0FA9"/>
    <w:rsid w:val="001D2FE8"/>
    <w:rsid w:val="001D39FA"/>
    <w:rsid w:val="001D4499"/>
    <w:rsid w:val="001D4BA4"/>
    <w:rsid w:val="001D5719"/>
    <w:rsid w:val="001D62A1"/>
    <w:rsid w:val="001D742D"/>
    <w:rsid w:val="001D7649"/>
    <w:rsid w:val="001E0166"/>
    <w:rsid w:val="001E0FAB"/>
    <w:rsid w:val="001E2C42"/>
    <w:rsid w:val="001E509D"/>
    <w:rsid w:val="001F12F9"/>
    <w:rsid w:val="001F2DB7"/>
    <w:rsid w:val="001F2E50"/>
    <w:rsid w:val="001F3BF0"/>
    <w:rsid w:val="001F4AF9"/>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259B"/>
    <w:rsid w:val="0023312D"/>
    <w:rsid w:val="00234F36"/>
    <w:rsid w:val="00235C19"/>
    <w:rsid w:val="00237EC3"/>
    <w:rsid w:val="00246F84"/>
    <w:rsid w:val="00247093"/>
    <w:rsid w:val="00250A84"/>
    <w:rsid w:val="002524F5"/>
    <w:rsid w:val="00252BDE"/>
    <w:rsid w:val="00252FE3"/>
    <w:rsid w:val="00253B75"/>
    <w:rsid w:val="002556CD"/>
    <w:rsid w:val="00256938"/>
    <w:rsid w:val="00257C6C"/>
    <w:rsid w:val="002602FE"/>
    <w:rsid w:val="002627CB"/>
    <w:rsid w:val="0026288D"/>
    <w:rsid w:val="002718BB"/>
    <w:rsid w:val="0027329F"/>
    <w:rsid w:val="002748A4"/>
    <w:rsid w:val="00277669"/>
    <w:rsid w:val="0027768C"/>
    <w:rsid w:val="0028116D"/>
    <w:rsid w:val="00282204"/>
    <w:rsid w:val="002833E3"/>
    <w:rsid w:val="00284E25"/>
    <w:rsid w:val="002866F6"/>
    <w:rsid w:val="00286B32"/>
    <w:rsid w:val="00286CC9"/>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835"/>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6EDF"/>
    <w:rsid w:val="00306EF1"/>
    <w:rsid w:val="0031201C"/>
    <w:rsid w:val="00314507"/>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278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1972"/>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406"/>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4A7"/>
    <w:rsid w:val="003F64B0"/>
    <w:rsid w:val="003F6EA2"/>
    <w:rsid w:val="003F6FE8"/>
    <w:rsid w:val="003F7B49"/>
    <w:rsid w:val="00402162"/>
    <w:rsid w:val="00403291"/>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2915"/>
    <w:rsid w:val="00433147"/>
    <w:rsid w:val="004347F3"/>
    <w:rsid w:val="0043496F"/>
    <w:rsid w:val="00434D24"/>
    <w:rsid w:val="0043627D"/>
    <w:rsid w:val="00436358"/>
    <w:rsid w:val="0043641B"/>
    <w:rsid w:val="00436736"/>
    <w:rsid w:val="0043699E"/>
    <w:rsid w:val="004437B2"/>
    <w:rsid w:val="00445F9A"/>
    <w:rsid w:val="004513D7"/>
    <w:rsid w:val="0045573D"/>
    <w:rsid w:val="004557E7"/>
    <w:rsid w:val="00460AE4"/>
    <w:rsid w:val="00460B70"/>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126"/>
    <w:rsid w:val="0049528A"/>
    <w:rsid w:val="004955AE"/>
    <w:rsid w:val="0049577D"/>
    <w:rsid w:val="00495C22"/>
    <w:rsid w:val="00496902"/>
    <w:rsid w:val="00496E9E"/>
    <w:rsid w:val="00496F31"/>
    <w:rsid w:val="00497D3C"/>
    <w:rsid w:val="004A1303"/>
    <w:rsid w:val="004A15BA"/>
    <w:rsid w:val="004A167E"/>
    <w:rsid w:val="004A5F49"/>
    <w:rsid w:val="004B191C"/>
    <w:rsid w:val="004B34DA"/>
    <w:rsid w:val="004B56CF"/>
    <w:rsid w:val="004B5B5F"/>
    <w:rsid w:val="004B6074"/>
    <w:rsid w:val="004B685E"/>
    <w:rsid w:val="004B71B1"/>
    <w:rsid w:val="004B776D"/>
    <w:rsid w:val="004B7FC1"/>
    <w:rsid w:val="004C0AC4"/>
    <w:rsid w:val="004C6409"/>
    <w:rsid w:val="004C64B1"/>
    <w:rsid w:val="004C6E07"/>
    <w:rsid w:val="004C7079"/>
    <w:rsid w:val="004D0687"/>
    <w:rsid w:val="004D4AFE"/>
    <w:rsid w:val="004E2570"/>
    <w:rsid w:val="004E43DC"/>
    <w:rsid w:val="004E49A6"/>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1D22"/>
    <w:rsid w:val="005146BC"/>
    <w:rsid w:val="00516C95"/>
    <w:rsid w:val="00520C18"/>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6F22"/>
    <w:rsid w:val="00547B54"/>
    <w:rsid w:val="00547BAE"/>
    <w:rsid w:val="00550DB8"/>
    <w:rsid w:val="00552D8F"/>
    <w:rsid w:val="00553015"/>
    <w:rsid w:val="00553113"/>
    <w:rsid w:val="00554CFD"/>
    <w:rsid w:val="00554F2B"/>
    <w:rsid w:val="005569BC"/>
    <w:rsid w:val="005573B6"/>
    <w:rsid w:val="00561795"/>
    <w:rsid w:val="00562059"/>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6E70"/>
    <w:rsid w:val="00586EF1"/>
    <w:rsid w:val="005876E1"/>
    <w:rsid w:val="005907E5"/>
    <w:rsid w:val="00590A82"/>
    <w:rsid w:val="00590CD0"/>
    <w:rsid w:val="00591448"/>
    <w:rsid w:val="0059220E"/>
    <w:rsid w:val="00597D1E"/>
    <w:rsid w:val="005A10C3"/>
    <w:rsid w:val="005A195E"/>
    <w:rsid w:val="005A3FB4"/>
    <w:rsid w:val="005A502A"/>
    <w:rsid w:val="005A508D"/>
    <w:rsid w:val="005A50E3"/>
    <w:rsid w:val="005A580C"/>
    <w:rsid w:val="005A5B14"/>
    <w:rsid w:val="005A5CF3"/>
    <w:rsid w:val="005A6E7B"/>
    <w:rsid w:val="005A766F"/>
    <w:rsid w:val="005A78E2"/>
    <w:rsid w:val="005B0CCD"/>
    <w:rsid w:val="005B1B1C"/>
    <w:rsid w:val="005B34E5"/>
    <w:rsid w:val="005B499F"/>
    <w:rsid w:val="005B50D6"/>
    <w:rsid w:val="005B582E"/>
    <w:rsid w:val="005B5BAA"/>
    <w:rsid w:val="005B68F4"/>
    <w:rsid w:val="005C195F"/>
    <w:rsid w:val="005C26E4"/>
    <w:rsid w:val="005C2741"/>
    <w:rsid w:val="005C3C20"/>
    <w:rsid w:val="005C6998"/>
    <w:rsid w:val="005C7376"/>
    <w:rsid w:val="005C77D2"/>
    <w:rsid w:val="005D0514"/>
    <w:rsid w:val="005D1E08"/>
    <w:rsid w:val="005D2E50"/>
    <w:rsid w:val="005D7AF6"/>
    <w:rsid w:val="005E10D2"/>
    <w:rsid w:val="005E1282"/>
    <w:rsid w:val="005E17C3"/>
    <w:rsid w:val="005E1B7F"/>
    <w:rsid w:val="005E4A62"/>
    <w:rsid w:val="005E52C1"/>
    <w:rsid w:val="005E68E7"/>
    <w:rsid w:val="005E7A64"/>
    <w:rsid w:val="005F1F0F"/>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2C08"/>
    <w:rsid w:val="00623A72"/>
    <w:rsid w:val="00623ADD"/>
    <w:rsid w:val="00626A82"/>
    <w:rsid w:val="0063051E"/>
    <w:rsid w:val="006324BE"/>
    <w:rsid w:val="00632C85"/>
    <w:rsid w:val="00637426"/>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2919"/>
    <w:rsid w:val="00663F1A"/>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49F9"/>
    <w:rsid w:val="006957F8"/>
    <w:rsid w:val="00695A83"/>
    <w:rsid w:val="00696641"/>
    <w:rsid w:val="0069709F"/>
    <w:rsid w:val="0069738A"/>
    <w:rsid w:val="006A0C53"/>
    <w:rsid w:val="006A28E5"/>
    <w:rsid w:val="006A2D00"/>
    <w:rsid w:val="006A5205"/>
    <w:rsid w:val="006B00C7"/>
    <w:rsid w:val="006B3F8B"/>
    <w:rsid w:val="006B463A"/>
    <w:rsid w:val="006B4928"/>
    <w:rsid w:val="006B5235"/>
    <w:rsid w:val="006B5859"/>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6130"/>
    <w:rsid w:val="006F107E"/>
    <w:rsid w:val="006F22D8"/>
    <w:rsid w:val="006F2E20"/>
    <w:rsid w:val="006F4F3D"/>
    <w:rsid w:val="006F4FFF"/>
    <w:rsid w:val="006F5783"/>
    <w:rsid w:val="006F57FB"/>
    <w:rsid w:val="006F78B9"/>
    <w:rsid w:val="00701117"/>
    <w:rsid w:val="0070164A"/>
    <w:rsid w:val="00705566"/>
    <w:rsid w:val="00712A22"/>
    <w:rsid w:val="007138A6"/>
    <w:rsid w:val="00714797"/>
    <w:rsid w:val="00714E4D"/>
    <w:rsid w:val="00715CEF"/>
    <w:rsid w:val="007167DD"/>
    <w:rsid w:val="00717BB1"/>
    <w:rsid w:val="007231F1"/>
    <w:rsid w:val="00723379"/>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0C72"/>
    <w:rsid w:val="00761CFE"/>
    <w:rsid w:val="00763CB7"/>
    <w:rsid w:val="00763F8A"/>
    <w:rsid w:val="00765EA2"/>
    <w:rsid w:val="00767AD8"/>
    <w:rsid w:val="00770539"/>
    <w:rsid w:val="00771043"/>
    <w:rsid w:val="00771457"/>
    <w:rsid w:val="00772181"/>
    <w:rsid w:val="00772893"/>
    <w:rsid w:val="00773280"/>
    <w:rsid w:val="007745D7"/>
    <w:rsid w:val="00774600"/>
    <w:rsid w:val="0077603D"/>
    <w:rsid w:val="007770DC"/>
    <w:rsid w:val="00777B43"/>
    <w:rsid w:val="00780408"/>
    <w:rsid w:val="00780A44"/>
    <w:rsid w:val="00780D57"/>
    <w:rsid w:val="0078161E"/>
    <w:rsid w:val="0078252F"/>
    <w:rsid w:val="00783591"/>
    <w:rsid w:val="00783DC6"/>
    <w:rsid w:val="007853EA"/>
    <w:rsid w:val="00785EA1"/>
    <w:rsid w:val="0078607A"/>
    <w:rsid w:val="00786743"/>
    <w:rsid w:val="00786A26"/>
    <w:rsid w:val="007871EA"/>
    <w:rsid w:val="00791137"/>
    <w:rsid w:val="0079130F"/>
    <w:rsid w:val="00792569"/>
    <w:rsid w:val="0079262B"/>
    <w:rsid w:val="00792A26"/>
    <w:rsid w:val="007932A6"/>
    <w:rsid w:val="00793A95"/>
    <w:rsid w:val="00794AD2"/>
    <w:rsid w:val="00796AA4"/>
    <w:rsid w:val="007A0419"/>
    <w:rsid w:val="007A5136"/>
    <w:rsid w:val="007A6567"/>
    <w:rsid w:val="007B07A1"/>
    <w:rsid w:val="007B1E3E"/>
    <w:rsid w:val="007B4401"/>
    <w:rsid w:val="007B4776"/>
    <w:rsid w:val="007B5B38"/>
    <w:rsid w:val="007B5C7A"/>
    <w:rsid w:val="007B5FD3"/>
    <w:rsid w:val="007B6628"/>
    <w:rsid w:val="007B7ADD"/>
    <w:rsid w:val="007C0697"/>
    <w:rsid w:val="007C40DF"/>
    <w:rsid w:val="007C45FB"/>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402F"/>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1CD"/>
    <w:rsid w:val="00826B88"/>
    <w:rsid w:val="00830532"/>
    <w:rsid w:val="00832CF5"/>
    <w:rsid w:val="00832FB8"/>
    <w:rsid w:val="0083421B"/>
    <w:rsid w:val="0083506A"/>
    <w:rsid w:val="008370AD"/>
    <w:rsid w:val="008377E2"/>
    <w:rsid w:val="008423FF"/>
    <w:rsid w:val="0084589F"/>
    <w:rsid w:val="00846D75"/>
    <w:rsid w:val="0085007A"/>
    <w:rsid w:val="00850204"/>
    <w:rsid w:val="00852477"/>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5BE"/>
    <w:rsid w:val="00877F11"/>
    <w:rsid w:val="0088159C"/>
    <w:rsid w:val="00882605"/>
    <w:rsid w:val="00882F48"/>
    <w:rsid w:val="00882F57"/>
    <w:rsid w:val="0088313E"/>
    <w:rsid w:val="008833E3"/>
    <w:rsid w:val="00883551"/>
    <w:rsid w:val="008836A8"/>
    <w:rsid w:val="0088435B"/>
    <w:rsid w:val="00884385"/>
    <w:rsid w:val="0088483A"/>
    <w:rsid w:val="008861CF"/>
    <w:rsid w:val="00887834"/>
    <w:rsid w:val="0089003D"/>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E62EF"/>
    <w:rsid w:val="008F04F9"/>
    <w:rsid w:val="008F38F7"/>
    <w:rsid w:val="008F442B"/>
    <w:rsid w:val="008F4D2E"/>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3C"/>
    <w:rsid w:val="0092694A"/>
    <w:rsid w:val="00930CA9"/>
    <w:rsid w:val="009311DC"/>
    <w:rsid w:val="009314D3"/>
    <w:rsid w:val="00931EB2"/>
    <w:rsid w:val="00933BCE"/>
    <w:rsid w:val="009345AF"/>
    <w:rsid w:val="00934FA4"/>
    <w:rsid w:val="00936BFC"/>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04CB"/>
    <w:rsid w:val="00961AF8"/>
    <w:rsid w:val="00962D75"/>
    <w:rsid w:val="009633C5"/>
    <w:rsid w:val="00963826"/>
    <w:rsid w:val="00965227"/>
    <w:rsid w:val="009665BC"/>
    <w:rsid w:val="009676BE"/>
    <w:rsid w:val="0097182D"/>
    <w:rsid w:val="009720AE"/>
    <w:rsid w:val="00974B2E"/>
    <w:rsid w:val="00974C82"/>
    <w:rsid w:val="00974F33"/>
    <w:rsid w:val="00980F7B"/>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507"/>
    <w:rsid w:val="009A3EEA"/>
    <w:rsid w:val="009A557E"/>
    <w:rsid w:val="009A5F56"/>
    <w:rsid w:val="009B2ADA"/>
    <w:rsid w:val="009B3F17"/>
    <w:rsid w:val="009B5F38"/>
    <w:rsid w:val="009B63F7"/>
    <w:rsid w:val="009B6CD3"/>
    <w:rsid w:val="009B7F08"/>
    <w:rsid w:val="009C3268"/>
    <w:rsid w:val="009C4C35"/>
    <w:rsid w:val="009C50AF"/>
    <w:rsid w:val="009C6A13"/>
    <w:rsid w:val="009D30CB"/>
    <w:rsid w:val="009D6644"/>
    <w:rsid w:val="009D6B96"/>
    <w:rsid w:val="009D6BE4"/>
    <w:rsid w:val="009D6FBD"/>
    <w:rsid w:val="009E0317"/>
    <w:rsid w:val="009E17C6"/>
    <w:rsid w:val="009E2317"/>
    <w:rsid w:val="009E2C79"/>
    <w:rsid w:val="009E3F96"/>
    <w:rsid w:val="009E42B6"/>
    <w:rsid w:val="009E6304"/>
    <w:rsid w:val="009F138C"/>
    <w:rsid w:val="009F2E53"/>
    <w:rsid w:val="009F3CF9"/>
    <w:rsid w:val="009F40DA"/>
    <w:rsid w:val="009F669E"/>
    <w:rsid w:val="009F7EED"/>
    <w:rsid w:val="00A00837"/>
    <w:rsid w:val="00A01E3D"/>
    <w:rsid w:val="00A02C16"/>
    <w:rsid w:val="00A031F3"/>
    <w:rsid w:val="00A03AE4"/>
    <w:rsid w:val="00A051B0"/>
    <w:rsid w:val="00A05875"/>
    <w:rsid w:val="00A06AD9"/>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C59"/>
    <w:rsid w:val="00A45DF3"/>
    <w:rsid w:val="00A46378"/>
    <w:rsid w:val="00A46772"/>
    <w:rsid w:val="00A46F41"/>
    <w:rsid w:val="00A507B5"/>
    <w:rsid w:val="00A516DA"/>
    <w:rsid w:val="00A54AC9"/>
    <w:rsid w:val="00A54C35"/>
    <w:rsid w:val="00A55BA4"/>
    <w:rsid w:val="00A5674D"/>
    <w:rsid w:val="00A60CEA"/>
    <w:rsid w:val="00A62983"/>
    <w:rsid w:val="00A63266"/>
    <w:rsid w:val="00A654D1"/>
    <w:rsid w:val="00A65B62"/>
    <w:rsid w:val="00A66BEA"/>
    <w:rsid w:val="00A71686"/>
    <w:rsid w:val="00A7433F"/>
    <w:rsid w:val="00A74566"/>
    <w:rsid w:val="00A758CA"/>
    <w:rsid w:val="00A76444"/>
    <w:rsid w:val="00A803DA"/>
    <w:rsid w:val="00A80C67"/>
    <w:rsid w:val="00A8201D"/>
    <w:rsid w:val="00A821AB"/>
    <w:rsid w:val="00A82649"/>
    <w:rsid w:val="00A82723"/>
    <w:rsid w:val="00A84015"/>
    <w:rsid w:val="00A8476A"/>
    <w:rsid w:val="00A84E9C"/>
    <w:rsid w:val="00A9210D"/>
    <w:rsid w:val="00A93533"/>
    <w:rsid w:val="00A963D1"/>
    <w:rsid w:val="00A9647C"/>
    <w:rsid w:val="00AA04B9"/>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1A3D"/>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343"/>
    <w:rsid w:val="00B1271C"/>
    <w:rsid w:val="00B13831"/>
    <w:rsid w:val="00B1479F"/>
    <w:rsid w:val="00B14E7D"/>
    <w:rsid w:val="00B17787"/>
    <w:rsid w:val="00B17A7E"/>
    <w:rsid w:val="00B216EB"/>
    <w:rsid w:val="00B2178F"/>
    <w:rsid w:val="00B2589B"/>
    <w:rsid w:val="00B2761D"/>
    <w:rsid w:val="00B3097F"/>
    <w:rsid w:val="00B30D4C"/>
    <w:rsid w:val="00B32E48"/>
    <w:rsid w:val="00B3376B"/>
    <w:rsid w:val="00B33B44"/>
    <w:rsid w:val="00B34DE5"/>
    <w:rsid w:val="00B3521F"/>
    <w:rsid w:val="00B36C29"/>
    <w:rsid w:val="00B37B48"/>
    <w:rsid w:val="00B41126"/>
    <w:rsid w:val="00B41EE5"/>
    <w:rsid w:val="00B45BB0"/>
    <w:rsid w:val="00B4797F"/>
    <w:rsid w:val="00B500A0"/>
    <w:rsid w:val="00B51E84"/>
    <w:rsid w:val="00B52034"/>
    <w:rsid w:val="00B531BB"/>
    <w:rsid w:val="00B54006"/>
    <w:rsid w:val="00B558DA"/>
    <w:rsid w:val="00B5621D"/>
    <w:rsid w:val="00B57A85"/>
    <w:rsid w:val="00B6166B"/>
    <w:rsid w:val="00B61C24"/>
    <w:rsid w:val="00B6225A"/>
    <w:rsid w:val="00B627E0"/>
    <w:rsid w:val="00B6652E"/>
    <w:rsid w:val="00B67957"/>
    <w:rsid w:val="00B7550F"/>
    <w:rsid w:val="00B7568A"/>
    <w:rsid w:val="00B769EB"/>
    <w:rsid w:val="00B76F0D"/>
    <w:rsid w:val="00B80165"/>
    <w:rsid w:val="00B83CB8"/>
    <w:rsid w:val="00B844AE"/>
    <w:rsid w:val="00B84F12"/>
    <w:rsid w:val="00B85AE7"/>
    <w:rsid w:val="00B86483"/>
    <w:rsid w:val="00B87774"/>
    <w:rsid w:val="00B9085C"/>
    <w:rsid w:val="00B91334"/>
    <w:rsid w:val="00B929F7"/>
    <w:rsid w:val="00B92FC2"/>
    <w:rsid w:val="00B93169"/>
    <w:rsid w:val="00B93831"/>
    <w:rsid w:val="00B968ED"/>
    <w:rsid w:val="00B9721E"/>
    <w:rsid w:val="00BA0285"/>
    <w:rsid w:val="00BA2148"/>
    <w:rsid w:val="00BA28BD"/>
    <w:rsid w:val="00BA49AE"/>
    <w:rsid w:val="00BB26A6"/>
    <w:rsid w:val="00BB2F40"/>
    <w:rsid w:val="00BB3AA5"/>
    <w:rsid w:val="00BB5C73"/>
    <w:rsid w:val="00BB6164"/>
    <w:rsid w:val="00BB6B70"/>
    <w:rsid w:val="00BB7BA2"/>
    <w:rsid w:val="00BC1FB4"/>
    <w:rsid w:val="00BC3B34"/>
    <w:rsid w:val="00BC440D"/>
    <w:rsid w:val="00BC4FBD"/>
    <w:rsid w:val="00BC6B80"/>
    <w:rsid w:val="00BD052E"/>
    <w:rsid w:val="00BD168E"/>
    <w:rsid w:val="00BD1F82"/>
    <w:rsid w:val="00BD44A4"/>
    <w:rsid w:val="00BD4789"/>
    <w:rsid w:val="00BD49FC"/>
    <w:rsid w:val="00BD61ED"/>
    <w:rsid w:val="00BD7758"/>
    <w:rsid w:val="00BE0D86"/>
    <w:rsid w:val="00BE2108"/>
    <w:rsid w:val="00BE28AF"/>
    <w:rsid w:val="00BE37BC"/>
    <w:rsid w:val="00BE3E81"/>
    <w:rsid w:val="00BE6C6A"/>
    <w:rsid w:val="00BE7325"/>
    <w:rsid w:val="00BF119F"/>
    <w:rsid w:val="00BF1659"/>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379"/>
    <w:rsid w:val="00C14B58"/>
    <w:rsid w:val="00C200FB"/>
    <w:rsid w:val="00C20220"/>
    <w:rsid w:val="00C2022F"/>
    <w:rsid w:val="00C20528"/>
    <w:rsid w:val="00C2068D"/>
    <w:rsid w:val="00C21242"/>
    <w:rsid w:val="00C21CEC"/>
    <w:rsid w:val="00C22A64"/>
    <w:rsid w:val="00C2437E"/>
    <w:rsid w:val="00C25680"/>
    <w:rsid w:val="00C26F12"/>
    <w:rsid w:val="00C313C5"/>
    <w:rsid w:val="00C3187C"/>
    <w:rsid w:val="00C32EC2"/>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81C8C"/>
    <w:rsid w:val="00C82CB9"/>
    <w:rsid w:val="00C84872"/>
    <w:rsid w:val="00C86221"/>
    <w:rsid w:val="00C9006B"/>
    <w:rsid w:val="00C90C17"/>
    <w:rsid w:val="00C912C5"/>
    <w:rsid w:val="00C91560"/>
    <w:rsid w:val="00C91B91"/>
    <w:rsid w:val="00C92233"/>
    <w:rsid w:val="00C97B86"/>
    <w:rsid w:val="00CA02F8"/>
    <w:rsid w:val="00CA091D"/>
    <w:rsid w:val="00CA1652"/>
    <w:rsid w:val="00CA1F94"/>
    <w:rsid w:val="00CA33AB"/>
    <w:rsid w:val="00CA47BF"/>
    <w:rsid w:val="00CA737E"/>
    <w:rsid w:val="00CB0483"/>
    <w:rsid w:val="00CB080E"/>
    <w:rsid w:val="00CB2AD3"/>
    <w:rsid w:val="00CB736C"/>
    <w:rsid w:val="00CC050E"/>
    <w:rsid w:val="00CC0691"/>
    <w:rsid w:val="00CC0776"/>
    <w:rsid w:val="00CC07A2"/>
    <w:rsid w:val="00CC0AB8"/>
    <w:rsid w:val="00CC0F3A"/>
    <w:rsid w:val="00CC2CCA"/>
    <w:rsid w:val="00CC3A51"/>
    <w:rsid w:val="00CC5D91"/>
    <w:rsid w:val="00CD01C4"/>
    <w:rsid w:val="00CD0DB4"/>
    <w:rsid w:val="00CD11EB"/>
    <w:rsid w:val="00CD1209"/>
    <w:rsid w:val="00CD1620"/>
    <w:rsid w:val="00CD55DE"/>
    <w:rsid w:val="00CE076C"/>
    <w:rsid w:val="00CE3223"/>
    <w:rsid w:val="00CE365B"/>
    <w:rsid w:val="00CE4E63"/>
    <w:rsid w:val="00CE5804"/>
    <w:rsid w:val="00CE6D3B"/>
    <w:rsid w:val="00CE734F"/>
    <w:rsid w:val="00CE741B"/>
    <w:rsid w:val="00CF203D"/>
    <w:rsid w:val="00CF33D5"/>
    <w:rsid w:val="00CF4D45"/>
    <w:rsid w:val="00CF560F"/>
    <w:rsid w:val="00CF7143"/>
    <w:rsid w:val="00CF7572"/>
    <w:rsid w:val="00D00120"/>
    <w:rsid w:val="00D02FF1"/>
    <w:rsid w:val="00D03D03"/>
    <w:rsid w:val="00D03E34"/>
    <w:rsid w:val="00D0433E"/>
    <w:rsid w:val="00D11E02"/>
    <w:rsid w:val="00D12928"/>
    <w:rsid w:val="00D12C2D"/>
    <w:rsid w:val="00D12DAF"/>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46B8"/>
    <w:rsid w:val="00D44D39"/>
    <w:rsid w:val="00D45D76"/>
    <w:rsid w:val="00D5187A"/>
    <w:rsid w:val="00D522DF"/>
    <w:rsid w:val="00D525BE"/>
    <w:rsid w:val="00D53A50"/>
    <w:rsid w:val="00D53AD2"/>
    <w:rsid w:val="00D540C6"/>
    <w:rsid w:val="00D55762"/>
    <w:rsid w:val="00D5775E"/>
    <w:rsid w:val="00D57C86"/>
    <w:rsid w:val="00D60F8F"/>
    <w:rsid w:val="00D63059"/>
    <w:rsid w:val="00D6418D"/>
    <w:rsid w:val="00D65681"/>
    <w:rsid w:val="00D7119E"/>
    <w:rsid w:val="00D72D4C"/>
    <w:rsid w:val="00D75ECC"/>
    <w:rsid w:val="00D770F9"/>
    <w:rsid w:val="00D8321B"/>
    <w:rsid w:val="00D83529"/>
    <w:rsid w:val="00D83A22"/>
    <w:rsid w:val="00D84E63"/>
    <w:rsid w:val="00D84E64"/>
    <w:rsid w:val="00D85B1B"/>
    <w:rsid w:val="00D87891"/>
    <w:rsid w:val="00D8797B"/>
    <w:rsid w:val="00D90E15"/>
    <w:rsid w:val="00D93360"/>
    <w:rsid w:val="00D93EC9"/>
    <w:rsid w:val="00D942B5"/>
    <w:rsid w:val="00D95DA9"/>
    <w:rsid w:val="00D9637F"/>
    <w:rsid w:val="00D96788"/>
    <w:rsid w:val="00DA011A"/>
    <w:rsid w:val="00DA0523"/>
    <w:rsid w:val="00DA0CFC"/>
    <w:rsid w:val="00DA14DC"/>
    <w:rsid w:val="00DA5AA7"/>
    <w:rsid w:val="00DA6C6B"/>
    <w:rsid w:val="00DA6DE4"/>
    <w:rsid w:val="00DB20D0"/>
    <w:rsid w:val="00DB365E"/>
    <w:rsid w:val="00DB4554"/>
    <w:rsid w:val="00DB4D96"/>
    <w:rsid w:val="00DB7109"/>
    <w:rsid w:val="00DC084E"/>
    <w:rsid w:val="00DC0987"/>
    <w:rsid w:val="00DC2BA4"/>
    <w:rsid w:val="00DC42F6"/>
    <w:rsid w:val="00DC4BC1"/>
    <w:rsid w:val="00DC6873"/>
    <w:rsid w:val="00DC797F"/>
    <w:rsid w:val="00DC7EA8"/>
    <w:rsid w:val="00DD199A"/>
    <w:rsid w:val="00DD1F50"/>
    <w:rsid w:val="00DD3E66"/>
    <w:rsid w:val="00DD6BD4"/>
    <w:rsid w:val="00DE0CE4"/>
    <w:rsid w:val="00DE18E7"/>
    <w:rsid w:val="00DE2634"/>
    <w:rsid w:val="00DE33D2"/>
    <w:rsid w:val="00DE37F9"/>
    <w:rsid w:val="00DE4E86"/>
    <w:rsid w:val="00DE628E"/>
    <w:rsid w:val="00DF031F"/>
    <w:rsid w:val="00DF33B0"/>
    <w:rsid w:val="00DF606A"/>
    <w:rsid w:val="00DF70D3"/>
    <w:rsid w:val="00DF7ED8"/>
    <w:rsid w:val="00E03AF9"/>
    <w:rsid w:val="00E06E27"/>
    <w:rsid w:val="00E12898"/>
    <w:rsid w:val="00E139B0"/>
    <w:rsid w:val="00E14523"/>
    <w:rsid w:val="00E1467F"/>
    <w:rsid w:val="00E154D8"/>
    <w:rsid w:val="00E15815"/>
    <w:rsid w:val="00E1600F"/>
    <w:rsid w:val="00E16FE5"/>
    <w:rsid w:val="00E17934"/>
    <w:rsid w:val="00E26A14"/>
    <w:rsid w:val="00E26C37"/>
    <w:rsid w:val="00E2787D"/>
    <w:rsid w:val="00E27E0F"/>
    <w:rsid w:val="00E303C3"/>
    <w:rsid w:val="00E328D4"/>
    <w:rsid w:val="00E332A5"/>
    <w:rsid w:val="00E33DBF"/>
    <w:rsid w:val="00E3459C"/>
    <w:rsid w:val="00E354D3"/>
    <w:rsid w:val="00E36CC6"/>
    <w:rsid w:val="00E40182"/>
    <w:rsid w:val="00E408A0"/>
    <w:rsid w:val="00E438CD"/>
    <w:rsid w:val="00E472A8"/>
    <w:rsid w:val="00E52D6B"/>
    <w:rsid w:val="00E53453"/>
    <w:rsid w:val="00E554B8"/>
    <w:rsid w:val="00E55D83"/>
    <w:rsid w:val="00E56316"/>
    <w:rsid w:val="00E56D64"/>
    <w:rsid w:val="00E57910"/>
    <w:rsid w:val="00E6159F"/>
    <w:rsid w:val="00E619ED"/>
    <w:rsid w:val="00E62D4E"/>
    <w:rsid w:val="00E651BE"/>
    <w:rsid w:val="00E65568"/>
    <w:rsid w:val="00E66E18"/>
    <w:rsid w:val="00E67955"/>
    <w:rsid w:val="00E716A5"/>
    <w:rsid w:val="00E72BE7"/>
    <w:rsid w:val="00E753CA"/>
    <w:rsid w:val="00E76559"/>
    <w:rsid w:val="00E766E4"/>
    <w:rsid w:val="00E8013D"/>
    <w:rsid w:val="00E81E7A"/>
    <w:rsid w:val="00E82E7E"/>
    <w:rsid w:val="00E85CBF"/>
    <w:rsid w:val="00E85F56"/>
    <w:rsid w:val="00E876DE"/>
    <w:rsid w:val="00E9218D"/>
    <w:rsid w:val="00E925D7"/>
    <w:rsid w:val="00E93663"/>
    <w:rsid w:val="00E939C8"/>
    <w:rsid w:val="00E945DF"/>
    <w:rsid w:val="00E951EE"/>
    <w:rsid w:val="00E95770"/>
    <w:rsid w:val="00E96FE6"/>
    <w:rsid w:val="00EA029A"/>
    <w:rsid w:val="00EA39F0"/>
    <w:rsid w:val="00EA477C"/>
    <w:rsid w:val="00EA56AA"/>
    <w:rsid w:val="00EA604C"/>
    <w:rsid w:val="00EA61F2"/>
    <w:rsid w:val="00EA6884"/>
    <w:rsid w:val="00EA68A5"/>
    <w:rsid w:val="00EA6D09"/>
    <w:rsid w:val="00EA7122"/>
    <w:rsid w:val="00EB362B"/>
    <w:rsid w:val="00EB3E18"/>
    <w:rsid w:val="00EB40F4"/>
    <w:rsid w:val="00EB71E2"/>
    <w:rsid w:val="00EC05F2"/>
    <w:rsid w:val="00EC0634"/>
    <w:rsid w:val="00EC15BE"/>
    <w:rsid w:val="00EC3EC0"/>
    <w:rsid w:val="00EC4A57"/>
    <w:rsid w:val="00EC4D5F"/>
    <w:rsid w:val="00EC5B97"/>
    <w:rsid w:val="00EC5C04"/>
    <w:rsid w:val="00EC6385"/>
    <w:rsid w:val="00EC6DA1"/>
    <w:rsid w:val="00EC72C5"/>
    <w:rsid w:val="00ED0115"/>
    <w:rsid w:val="00ED1C6E"/>
    <w:rsid w:val="00ED23B9"/>
    <w:rsid w:val="00ED2F05"/>
    <w:rsid w:val="00ED3BBA"/>
    <w:rsid w:val="00ED3C31"/>
    <w:rsid w:val="00ED4839"/>
    <w:rsid w:val="00ED4C45"/>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110"/>
    <w:rsid w:val="00F1753A"/>
    <w:rsid w:val="00F2030F"/>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6D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51C5"/>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86B"/>
    <w:rsid w:val="00FC3935"/>
    <w:rsid w:val="00FC422E"/>
    <w:rsid w:val="00FC48B4"/>
    <w:rsid w:val="00FC5307"/>
    <w:rsid w:val="00FC7210"/>
    <w:rsid w:val="00FC76AF"/>
    <w:rsid w:val="00FC79B3"/>
    <w:rsid w:val="00FD0E39"/>
    <w:rsid w:val="00FD21D5"/>
    <w:rsid w:val="00FD23A8"/>
    <w:rsid w:val="00FD4B40"/>
    <w:rsid w:val="00FD56CC"/>
    <w:rsid w:val="00FD686C"/>
    <w:rsid w:val="00FD7A42"/>
    <w:rsid w:val="00FE1E59"/>
    <w:rsid w:val="00FE22E1"/>
    <w:rsid w:val="00FE2DA0"/>
    <w:rsid w:val="00FE439F"/>
    <w:rsid w:val="00FE493C"/>
    <w:rsid w:val="00FE73A3"/>
    <w:rsid w:val="00FF123C"/>
    <w:rsid w:val="00FF21DE"/>
    <w:rsid w:val="00FF2927"/>
    <w:rsid w:val="00FF3C9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paragraph" w:styleId="NormalWeb">
    <w:name w:val="Normal (Web)"/>
    <w:basedOn w:val="Normal"/>
    <w:uiPriority w:val="99"/>
    <w:semiHidden/>
    <w:unhideWhenUsed/>
    <w:rsid w:val="00A03AE4"/>
    <w:pPr>
      <w:spacing w:before="100" w:beforeAutospacing="1" w:after="100" w:afterAutospacing="1" w:line="240" w:lineRule="auto"/>
    </w:pPr>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4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1</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12</cp:revision>
  <dcterms:created xsi:type="dcterms:W3CDTF">2021-06-26T23:39:00Z</dcterms:created>
  <dcterms:modified xsi:type="dcterms:W3CDTF">2021-09-08T10:31:00Z</dcterms:modified>
</cp:coreProperties>
</file>