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68B" w:rsidRDefault="008D0ECA" w:rsidP="00F12745">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DA668B" w:rsidRDefault="008D0ECA" w:rsidP="00F12745">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15/03/2023</w:t>
      </w:r>
    </w:p>
    <w:p w:rsidR="00DA668B" w:rsidRDefault="008D0ECA" w:rsidP="00F1274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A668B" w:rsidRDefault="008D0ECA" w:rsidP="00F1274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1188</w:t>
      </w:r>
    </w:p>
    <w:p w:rsidR="00DA668B" w:rsidRDefault="008D0ECA" w:rsidP="00F12745">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MỘT LÒNG MỘT DẠ NIỆM PHẬT LÀ NGƯỜI CÓ TRÍ TUỆ”</w:t>
      </w:r>
    </w:p>
    <w:p w:rsidR="00DA668B" w:rsidRDefault="008D0ECA" w:rsidP="00F1274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một lòng, một dạ niệm Phật là người có trí tuệ</w:t>
      </w:r>
      <w:r>
        <w:rPr>
          <w:rFonts w:ascii="Times New Roman" w:eastAsia="Times New Roman" w:hAnsi="Times New Roman" w:cs="Times New Roman"/>
          <w:color w:val="000000"/>
          <w:sz w:val="24"/>
          <w:szCs w:val="24"/>
        </w:rPr>
        <w:t xml:space="preserve">”. Người một lòng một dạ niệm Phật là người biết </w:t>
      </w:r>
      <w:r>
        <w:rPr>
          <w:rFonts w:ascii="Times New Roman" w:eastAsia="Times New Roman" w:hAnsi="Times New Roman" w:cs="Times New Roman"/>
          <w:sz w:val="24"/>
          <w:szCs w:val="24"/>
        </w:rPr>
        <w:t>rằng</w:t>
      </w:r>
      <w:r w:rsidR="001059F4">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ngoài niệm Phật thì tất cả nh</w:t>
      </w:r>
      <w:r>
        <w:rPr>
          <w:rFonts w:ascii="Times New Roman" w:eastAsia="Times New Roman" w:hAnsi="Times New Roman" w:cs="Times New Roman"/>
          <w:sz w:val="24"/>
          <w:szCs w:val="24"/>
        </w:rPr>
        <w:t>ững niệm khác</w:t>
      </w:r>
      <w:r>
        <w:rPr>
          <w:rFonts w:ascii="Times New Roman" w:eastAsia="Times New Roman" w:hAnsi="Times New Roman" w:cs="Times New Roman"/>
          <w:color w:val="000000"/>
          <w:sz w:val="24"/>
          <w:szCs w:val="24"/>
        </w:rPr>
        <w:t xml:space="preserve"> là vọng niệm. Vọng niệm sẽ cản trở tự tánh thanh tịnh của chúng ta. Hàng ngày, chúng ta niệm Phật ít nhưng niệm phiền não nhiều.</w:t>
      </w:r>
    </w:p>
    <w:p w:rsidR="00DA668B" w:rsidRDefault="008D0ECA" w:rsidP="00F1274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Trí tuệ từ tâm thanh tịnh lưu xuất ra. Chúng ta học Phật pháp thì chúng ta phải có trí tuệ</w:t>
      </w:r>
      <w:r w:rsidR="007E5DB6">
        <w:rPr>
          <w:rFonts w:ascii="Times New Roman" w:eastAsia="Times New Roman" w:hAnsi="Times New Roman" w:cs="Times New Roman"/>
          <w:b/>
          <w:i/>
          <w:color w:val="000000"/>
          <w:sz w:val="24"/>
          <w:szCs w:val="24"/>
        </w:rPr>
        <w:t xml:space="preserve">. </w:t>
      </w:r>
      <w:r w:rsidR="007E5DB6">
        <w:rPr>
          <w:rFonts w:ascii="Times New Roman" w:eastAsia="Times New Roman" w:hAnsi="Times New Roman" w:cs="Times New Roman"/>
          <w:b/>
          <w:i/>
          <w:sz w:val="24"/>
          <w:szCs w:val="24"/>
        </w:rPr>
        <w:t>Chúng ta có</w:t>
      </w:r>
      <w:r w:rsidR="007E5DB6">
        <w:rPr>
          <w:rFonts w:ascii="Times New Roman" w:eastAsia="Times New Roman" w:hAnsi="Times New Roman" w:cs="Times New Roman"/>
          <w:b/>
          <w:i/>
          <w:color w:val="000000"/>
          <w:sz w:val="24"/>
          <w:szCs w:val="24"/>
        </w:rPr>
        <w:t xml:space="preserve"> định </w:t>
      </w:r>
      <w:r w:rsidR="007E5DB6">
        <w:rPr>
          <w:rFonts w:ascii="Times New Roman" w:eastAsia="Times New Roman" w:hAnsi="Times New Roman" w:cs="Times New Roman"/>
          <w:b/>
          <w:i/>
          <w:sz w:val="24"/>
          <w:szCs w:val="24"/>
        </w:rPr>
        <w:t>thì</w:t>
      </w:r>
      <w:r w:rsidR="007E5DB6">
        <w:rPr>
          <w:rFonts w:ascii="Times New Roman" w:eastAsia="Times New Roman" w:hAnsi="Times New Roman" w:cs="Times New Roman"/>
          <w:b/>
          <w:i/>
          <w:color w:val="000000"/>
          <w:sz w:val="24"/>
          <w:szCs w:val="24"/>
        </w:rPr>
        <w:t xml:space="preserve"> chúng ta sẽ có trí tuệ. Định chính là tâm thanh tịnh</w:t>
      </w:r>
      <w:r>
        <w:rPr>
          <w:rFonts w:ascii="Times New Roman" w:eastAsia="Times New Roman" w:hAnsi="Times New Roman" w:cs="Times New Roman"/>
          <w:color w:val="000000"/>
          <w:sz w:val="24"/>
          <w:szCs w:val="24"/>
        </w:rPr>
        <w:t xml:space="preserve">”. Chúng ta làm việc thuận theo tính đức thì chúng ta là người có trí tuệ. Tự tánh của chúng ta là </w:t>
      </w:r>
      <w:r>
        <w:rPr>
          <w:rFonts w:ascii="Times New Roman" w:eastAsia="Times New Roman" w:hAnsi="Times New Roman" w:cs="Times New Roman"/>
          <w:sz w:val="24"/>
          <w:szCs w:val="24"/>
        </w:rPr>
        <w:t>“</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Ở thế gian, nhiều người có học vấn, trình độ cao nhưng họ dùng kiến thức </w:t>
      </w:r>
      <w:r>
        <w:rPr>
          <w:rFonts w:ascii="Times New Roman" w:eastAsia="Times New Roman" w:hAnsi="Times New Roman" w:cs="Times New Roman"/>
          <w:sz w:val="24"/>
          <w:szCs w:val="24"/>
        </w:rPr>
        <w:t xml:space="preserve">đó </w:t>
      </w:r>
      <w:r>
        <w:rPr>
          <w:rFonts w:ascii="Times New Roman" w:eastAsia="Times New Roman" w:hAnsi="Times New Roman" w:cs="Times New Roman"/>
          <w:color w:val="000000"/>
          <w:sz w:val="24"/>
          <w:szCs w:val="24"/>
        </w:rPr>
        <w:t>để đi lừa g</w:t>
      </w:r>
      <w:r>
        <w:rPr>
          <w:rFonts w:ascii="Times New Roman" w:eastAsia="Times New Roman" w:hAnsi="Times New Roman" w:cs="Times New Roman"/>
          <w:sz w:val="24"/>
          <w:szCs w:val="24"/>
        </w:rPr>
        <w:t xml:space="preserve">ạt </w:t>
      </w:r>
      <w:r>
        <w:rPr>
          <w:rFonts w:ascii="Times New Roman" w:eastAsia="Times New Roman" w:hAnsi="Times New Roman" w:cs="Times New Roman"/>
          <w:color w:val="000000"/>
          <w:sz w:val="24"/>
          <w:szCs w:val="24"/>
        </w:rPr>
        <w:t>người</w:t>
      </w:r>
      <w:r>
        <w:rPr>
          <w:rFonts w:ascii="Times New Roman" w:eastAsia="Times New Roman" w:hAnsi="Times New Roman" w:cs="Times New Roman"/>
          <w:sz w:val="24"/>
          <w:szCs w:val="24"/>
        </w:rPr>
        <w:t xml:space="preserve"> khác. </w:t>
      </w:r>
      <w:r>
        <w:rPr>
          <w:rFonts w:ascii="Times New Roman" w:eastAsia="Times New Roman" w:hAnsi="Times New Roman" w:cs="Times New Roman"/>
          <w:color w:val="000000"/>
          <w:sz w:val="24"/>
          <w:szCs w:val="24"/>
        </w:rPr>
        <w:t>Người có trí tuệ thì họ sẽ không vì vinh hoa phú quý mà hại người. Gần đây,</w:t>
      </w:r>
      <w:r w:rsidR="007E5DB6">
        <w:rPr>
          <w:rFonts w:ascii="Times New Roman" w:eastAsia="Times New Roman" w:hAnsi="Times New Roman" w:cs="Times New Roman"/>
          <w:color w:val="000000"/>
          <w:sz w:val="24"/>
          <w:szCs w:val="24"/>
        </w:rPr>
        <w:t xml:space="preserve"> có</w:t>
      </w:r>
      <w:r>
        <w:rPr>
          <w:rFonts w:ascii="Times New Roman" w:eastAsia="Times New Roman" w:hAnsi="Times New Roman" w:cs="Times New Roman"/>
          <w:color w:val="000000"/>
          <w:sz w:val="24"/>
          <w:szCs w:val="24"/>
        </w:rPr>
        <w:t xml:space="preserve"> nhiều công nhân bị dụ dỗ sử </w:t>
      </w:r>
      <w:r>
        <w:rPr>
          <w:rFonts w:ascii="Times New Roman" w:eastAsia="Times New Roman" w:hAnsi="Times New Roman" w:cs="Times New Roman"/>
          <w:sz w:val="24"/>
          <w:szCs w:val="24"/>
        </w:rPr>
        <w:t>dụng</w:t>
      </w:r>
      <w:r>
        <w:rPr>
          <w:rFonts w:ascii="Times New Roman" w:eastAsia="Times New Roman" w:hAnsi="Times New Roman" w:cs="Times New Roman"/>
          <w:color w:val="000000"/>
          <w:sz w:val="24"/>
          <w:szCs w:val="24"/>
        </w:rPr>
        <w:t xml:space="preserve"> hình thức </w:t>
      </w:r>
      <w:r w:rsidR="007E5DB6">
        <w:rPr>
          <w:rFonts w:ascii="Times New Roman" w:eastAsia="Times New Roman" w:hAnsi="Times New Roman" w:cs="Times New Roman"/>
          <w:color w:val="000000"/>
          <w:sz w:val="24"/>
          <w:szCs w:val="24"/>
        </w:rPr>
        <w:t>vay tiền để tiêu trước sau đó họ mới trả tiền, tiền lãi suất cao nên sau đó</w:t>
      </w:r>
      <w:r>
        <w:rPr>
          <w:rFonts w:ascii="Times New Roman" w:eastAsia="Times New Roman" w:hAnsi="Times New Roman" w:cs="Times New Roman"/>
          <w:color w:val="000000"/>
          <w:sz w:val="24"/>
          <w:szCs w:val="24"/>
        </w:rPr>
        <w:t xml:space="preserve"> </w:t>
      </w:r>
      <w:r w:rsidR="007E5DB6">
        <w:rPr>
          <w:rFonts w:ascii="Times New Roman" w:eastAsia="Times New Roman" w:hAnsi="Times New Roman" w:cs="Times New Roman"/>
          <w:color w:val="000000"/>
          <w:sz w:val="24"/>
          <w:szCs w:val="24"/>
        </w:rPr>
        <w:t>những người công nhân này</w:t>
      </w:r>
      <w:r>
        <w:rPr>
          <w:rFonts w:ascii="Times New Roman" w:eastAsia="Times New Roman" w:hAnsi="Times New Roman" w:cs="Times New Roman"/>
          <w:color w:val="000000"/>
          <w:sz w:val="24"/>
          <w:szCs w:val="24"/>
        </w:rPr>
        <w:t xml:space="preserve"> bị vỡ nợ. Trí tuệ chân thật được lưu xuất ra từ tự tánh. Tri thức thế gian lưu xuất ra từ vọng tưởng, phiền não. Người có trí tuệ chân thật thì họ sẽ chỉ nghĩ đến làm việc lợi ích cho chúng sanh. Người thế gian không hiểu rằng cho đi là được, cho đi là nhận, cho đi càng nhiều thì nhận càng nhiều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Người có trí tuệ chân thật thì họ sẽ phục vụ chúng sanh vô điều kiện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Tri thức thế gian từ tâm ý thức lưu xuất ra. Tâm ý thức của con người luôn tràn đầy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w:t>
      </w:r>
    </w:p>
    <w:p w:rsidR="00DA668B" w:rsidRDefault="008D0ECA" w:rsidP="00F1274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Từ trong tâm ý thức lưu xuất ra thế trí biện thông. Nếu chúng ta dùng tâm ý thức này làm thiện, tu hành thì chắc chắn chúng ta sẽ không có kết quả”. </w:t>
      </w:r>
      <w:r>
        <w:rPr>
          <w:rFonts w:ascii="Times New Roman" w:eastAsia="Times New Roman" w:hAnsi="Times New Roman" w:cs="Times New Roman"/>
          <w:color w:val="000000"/>
          <w:sz w:val="24"/>
          <w:szCs w:val="24"/>
        </w:rPr>
        <w:t xml:space="preserve">Chúng ta phải dùng tâm thanh tịnh làm thiện, tu hành, đối nhân xử thế tiếp vật thì chúng ta mới có thành tựu. Chúng ta dùng tâm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xml:space="preserve">” đối nhân xử thế thì cả chúng ta và chúng sanh đều không </w:t>
      </w:r>
      <w:r>
        <w:rPr>
          <w:rFonts w:ascii="Times New Roman" w:eastAsia="Times New Roman" w:hAnsi="Times New Roman" w:cs="Times New Roman"/>
          <w:color w:val="000000"/>
          <w:sz w:val="24"/>
          <w:szCs w:val="24"/>
        </w:rPr>
        <w:lastRenderedPageBreak/>
        <w:t>được lợi. Người có trí tuệ biện thông thì chắc chắn họ sẽ l</w:t>
      </w:r>
      <w:r>
        <w:rPr>
          <w:rFonts w:ascii="Times New Roman" w:eastAsia="Times New Roman" w:hAnsi="Times New Roman" w:cs="Times New Roman"/>
          <w:sz w:val="24"/>
          <w:szCs w:val="24"/>
        </w:rPr>
        <w:t>àm những việc</w:t>
      </w:r>
      <w:r>
        <w:rPr>
          <w:rFonts w:ascii="Times New Roman" w:eastAsia="Times New Roman" w:hAnsi="Times New Roman" w:cs="Times New Roman"/>
          <w:color w:val="000000"/>
          <w:sz w:val="24"/>
          <w:szCs w:val="24"/>
        </w:rPr>
        <w:t xml:space="preserve"> lợi </w:t>
      </w:r>
      <w:r>
        <w:rPr>
          <w:rFonts w:ascii="Times New Roman" w:eastAsia="Times New Roman" w:hAnsi="Times New Roman" w:cs="Times New Roman"/>
          <w:sz w:val="24"/>
          <w:szCs w:val="24"/>
        </w:rPr>
        <w:t>mình,</w:t>
      </w:r>
      <w:r>
        <w:rPr>
          <w:rFonts w:ascii="Times New Roman" w:eastAsia="Times New Roman" w:hAnsi="Times New Roman" w:cs="Times New Roman"/>
          <w:color w:val="000000"/>
          <w:sz w:val="24"/>
          <w:szCs w:val="24"/>
        </w:rPr>
        <w:t xml:space="preserve"> hại </w:t>
      </w:r>
      <w:r>
        <w:rPr>
          <w:rFonts w:ascii="Times New Roman" w:eastAsia="Times New Roman" w:hAnsi="Times New Roman" w:cs="Times New Roman"/>
          <w:sz w:val="24"/>
          <w:szCs w:val="24"/>
        </w:rPr>
        <w:t>người</w:t>
      </w:r>
      <w:r>
        <w:rPr>
          <w:rFonts w:ascii="Times New Roman" w:eastAsia="Times New Roman" w:hAnsi="Times New Roman" w:cs="Times New Roman"/>
          <w:color w:val="000000"/>
          <w:sz w:val="24"/>
          <w:szCs w:val="24"/>
        </w:rPr>
        <w:t xml:space="preserve">. Vừa đây báo chí có đưa tin, có một </w:t>
      </w:r>
      <w:r>
        <w:rPr>
          <w:rFonts w:ascii="Times New Roman" w:eastAsia="Times New Roman" w:hAnsi="Times New Roman" w:cs="Times New Roman"/>
          <w:sz w:val="24"/>
          <w:szCs w:val="24"/>
        </w:rPr>
        <w:t>cửa hàng</w:t>
      </w:r>
      <w:r>
        <w:rPr>
          <w:rFonts w:ascii="Times New Roman" w:eastAsia="Times New Roman" w:hAnsi="Times New Roman" w:cs="Times New Roman"/>
          <w:color w:val="000000"/>
          <w:sz w:val="24"/>
          <w:szCs w:val="24"/>
        </w:rPr>
        <w:t xml:space="preserve"> sửa xe đã tháo bộ lốp ô tô trị giá hơn một trăm triệu c</w:t>
      </w:r>
      <w:r>
        <w:rPr>
          <w:rFonts w:ascii="Times New Roman" w:eastAsia="Times New Roman" w:hAnsi="Times New Roman" w:cs="Times New Roman"/>
          <w:sz w:val="24"/>
          <w:szCs w:val="24"/>
        </w:rPr>
        <w:t>ủa khách mang</w:t>
      </w:r>
      <w:r>
        <w:rPr>
          <w:rFonts w:ascii="Times New Roman" w:eastAsia="Times New Roman" w:hAnsi="Times New Roman" w:cs="Times New Roman"/>
          <w:color w:val="000000"/>
          <w:sz w:val="24"/>
          <w:szCs w:val="24"/>
        </w:rPr>
        <w:t xml:space="preserve"> đi bán </w:t>
      </w:r>
      <w:r w:rsidR="007E5DB6">
        <w:rPr>
          <w:rFonts w:ascii="Times New Roman" w:eastAsia="Times New Roman" w:hAnsi="Times New Roman" w:cs="Times New Roman"/>
          <w:color w:val="000000"/>
          <w:sz w:val="24"/>
          <w:szCs w:val="24"/>
        </w:rPr>
        <w:t xml:space="preserve">với giá </w:t>
      </w:r>
      <w:r>
        <w:rPr>
          <w:rFonts w:ascii="Times New Roman" w:eastAsia="Times New Roman" w:hAnsi="Times New Roman" w:cs="Times New Roman"/>
          <w:color w:val="000000"/>
          <w:sz w:val="24"/>
          <w:szCs w:val="24"/>
        </w:rPr>
        <w:t>bảy triệu. Họ chỉ nghĩ đến lợi ích của bản thân</w:t>
      </w:r>
      <w:r w:rsidR="007E5DB6">
        <w:rPr>
          <w:rFonts w:ascii="Times New Roman" w:eastAsia="Times New Roman" w:hAnsi="Times New Roman" w:cs="Times New Roman"/>
          <w:color w:val="000000"/>
          <w:sz w:val="24"/>
          <w:szCs w:val="24"/>
        </w:rPr>
        <w:t xml:space="preserve"> mà làm tổn hại đến lợi ích của người khác</w:t>
      </w:r>
      <w:r>
        <w:rPr>
          <w:rFonts w:ascii="Times New Roman" w:eastAsia="Times New Roman" w:hAnsi="Times New Roman" w:cs="Times New Roman"/>
          <w:color w:val="000000"/>
          <w:sz w:val="24"/>
          <w:szCs w:val="24"/>
        </w:rPr>
        <w:t>. Trong b</w:t>
      </w:r>
      <w:r>
        <w:rPr>
          <w:rFonts w:ascii="Times New Roman" w:eastAsia="Times New Roman" w:hAnsi="Times New Roman" w:cs="Times New Roman"/>
          <w:sz w:val="24"/>
          <w:szCs w:val="24"/>
        </w:rPr>
        <w:t>ộ sách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Con đường đạt đến nhân sinh hạnh phúc</w:t>
      </w:r>
      <w:r>
        <w:rPr>
          <w:rFonts w:ascii="Times New Roman" w:eastAsia="Times New Roman" w:hAnsi="Times New Roman" w:cs="Times New Roman"/>
          <w:color w:val="000000"/>
          <w:sz w:val="24"/>
          <w:szCs w:val="24"/>
        </w:rPr>
        <w:t>”, Thầy Thái kể</w:t>
      </w:r>
      <w:r>
        <w:rPr>
          <w:rFonts w:ascii="Times New Roman" w:eastAsia="Times New Roman" w:hAnsi="Times New Roman" w:cs="Times New Roman"/>
          <w:sz w:val="24"/>
          <w:szCs w:val="24"/>
        </w:rPr>
        <w:t>, có một người nghèo khổ</w:t>
      </w:r>
      <w:r>
        <w:rPr>
          <w:rFonts w:ascii="Times New Roman" w:eastAsia="Times New Roman" w:hAnsi="Times New Roman" w:cs="Times New Roman"/>
          <w:color w:val="000000"/>
          <w:sz w:val="24"/>
          <w:szCs w:val="24"/>
        </w:rPr>
        <w:t xml:space="preserve"> được một tên cướp cho vàng bạc mà hắn đã cướp được</w:t>
      </w:r>
      <w:r>
        <w:rPr>
          <w:rFonts w:ascii="Times New Roman" w:eastAsia="Times New Roman" w:hAnsi="Times New Roman" w:cs="Times New Roman"/>
          <w:sz w:val="24"/>
          <w:szCs w:val="24"/>
        </w:rPr>
        <w:t xml:space="preserve"> nhưng người nghèo khổ này </w:t>
      </w:r>
      <w:r>
        <w:rPr>
          <w:rFonts w:ascii="Times New Roman" w:eastAsia="Times New Roman" w:hAnsi="Times New Roman" w:cs="Times New Roman"/>
          <w:color w:val="000000"/>
          <w:sz w:val="24"/>
          <w:szCs w:val="24"/>
        </w:rPr>
        <w:t>kiên quyết không dùng những đồ mà tên cướp đã cho.</w:t>
      </w:r>
    </w:p>
    <w:p w:rsidR="00DA668B" w:rsidRDefault="008D0ECA" w:rsidP="00F1274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chúng ta tụng kinh, chúng ta rời xa phân biệt, chấp trước</w:t>
      </w:r>
      <w:r w:rsidR="007E5DB6">
        <w:rPr>
          <w:rFonts w:ascii="Times New Roman" w:eastAsia="Times New Roman" w:hAnsi="Times New Roman" w:cs="Times New Roman"/>
          <w:b/>
          <w:i/>
          <w:color w:val="000000"/>
          <w:sz w:val="24"/>
          <w:szCs w:val="24"/>
        </w:rPr>
        <w:t xml:space="preserve"> thì chúng ta tường tận mọi thứ. Đ</w:t>
      </w:r>
      <w:r>
        <w:rPr>
          <w:rFonts w:ascii="Times New Roman" w:eastAsia="Times New Roman" w:hAnsi="Times New Roman" w:cs="Times New Roman"/>
          <w:b/>
          <w:i/>
          <w:color w:val="000000"/>
          <w:sz w:val="24"/>
          <w:szCs w:val="24"/>
        </w:rPr>
        <w:t>ây ch</w:t>
      </w:r>
      <w:r>
        <w:rPr>
          <w:rFonts w:ascii="Times New Roman" w:eastAsia="Times New Roman" w:hAnsi="Times New Roman" w:cs="Times New Roman"/>
          <w:b/>
          <w:i/>
          <w:sz w:val="24"/>
          <w:szCs w:val="24"/>
        </w:rPr>
        <w:t>ính</w:t>
      </w:r>
      <w:r>
        <w:rPr>
          <w:rFonts w:ascii="Times New Roman" w:eastAsia="Times New Roman" w:hAnsi="Times New Roman" w:cs="Times New Roman"/>
          <w:b/>
          <w:i/>
          <w:color w:val="000000"/>
          <w:sz w:val="24"/>
          <w:szCs w:val="24"/>
        </w:rPr>
        <w:t xml:space="preserve"> là trí tuệ chân thật. </w:t>
      </w:r>
      <w:r>
        <w:rPr>
          <w:rFonts w:ascii="Times New Roman" w:eastAsia="Times New Roman" w:hAnsi="Times New Roman" w:cs="Times New Roman"/>
          <w:b/>
          <w:i/>
          <w:sz w:val="24"/>
          <w:szCs w:val="24"/>
        </w:rPr>
        <w:t>Ch</w:t>
      </w:r>
      <w:r>
        <w:rPr>
          <w:rFonts w:ascii="Times New Roman" w:eastAsia="Times New Roman" w:hAnsi="Times New Roman" w:cs="Times New Roman"/>
          <w:b/>
          <w:i/>
          <w:color w:val="000000"/>
          <w:sz w:val="24"/>
          <w:szCs w:val="24"/>
        </w:rPr>
        <w:t xml:space="preserve">úng ta tụng Kinh, chúng ta không có vọng tưởng, phân biệt, chấp trước, </w:t>
      </w:r>
      <w:r>
        <w:rPr>
          <w:rFonts w:ascii="Times New Roman" w:eastAsia="Times New Roman" w:hAnsi="Times New Roman" w:cs="Times New Roman"/>
          <w:b/>
          <w:i/>
          <w:sz w:val="24"/>
          <w:szCs w:val="24"/>
        </w:rPr>
        <w:t>không</w:t>
      </w:r>
      <w:r>
        <w:rPr>
          <w:rFonts w:ascii="Times New Roman" w:eastAsia="Times New Roman" w:hAnsi="Times New Roman" w:cs="Times New Roman"/>
          <w:b/>
          <w:i/>
          <w:color w:val="000000"/>
          <w:sz w:val="24"/>
          <w:szCs w:val="24"/>
        </w:rPr>
        <w:t xml:space="preserve"> cầu hiểu được nghĩa Kinh thì đó là chúng ta đã tu giới, tu định, tu huệ. Chúng ta ph</w:t>
      </w:r>
      <w:r>
        <w:rPr>
          <w:rFonts w:ascii="Times New Roman" w:eastAsia="Times New Roman" w:hAnsi="Times New Roman" w:cs="Times New Roman"/>
          <w:b/>
          <w:i/>
          <w:sz w:val="24"/>
          <w:szCs w:val="24"/>
        </w:rPr>
        <w:t xml:space="preserve">ải </w:t>
      </w:r>
      <w:r>
        <w:rPr>
          <w:rFonts w:ascii="Times New Roman" w:eastAsia="Times New Roman" w:hAnsi="Times New Roman" w:cs="Times New Roman"/>
          <w:b/>
          <w:i/>
          <w:color w:val="000000"/>
          <w:sz w:val="24"/>
          <w:szCs w:val="24"/>
        </w:rPr>
        <w:t>nỗ lực, chăm chỉ đoạn ác, tu thiện,</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tu Giác – Chánh – Tịnh. Chúng ta khai mở được trí tuệ thì chúng ta có năng lực phân biệt chân vọng, tà chánh, lợi hại, được mất</w:t>
      </w:r>
      <w:r>
        <w:rPr>
          <w:rFonts w:ascii="Times New Roman" w:eastAsia="Times New Roman" w:hAnsi="Times New Roman" w:cs="Times New Roman"/>
          <w:color w:val="000000"/>
          <w:sz w:val="24"/>
          <w:szCs w:val="24"/>
        </w:rPr>
        <w:t xml:space="preserve">”. Nếu chúng ta vừa tụng Kinh vừa cầu </w:t>
      </w:r>
      <w:r>
        <w:rPr>
          <w:rFonts w:ascii="Times New Roman" w:eastAsia="Times New Roman" w:hAnsi="Times New Roman" w:cs="Times New Roman"/>
          <w:sz w:val="24"/>
          <w:szCs w:val="24"/>
        </w:rPr>
        <w:t>để</w:t>
      </w:r>
      <w:r>
        <w:rPr>
          <w:rFonts w:ascii="Times New Roman" w:eastAsia="Times New Roman" w:hAnsi="Times New Roman" w:cs="Times New Roman"/>
          <w:color w:val="000000"/>
          <w:sz w:val="24"/>
          <w:szCs w:val="24"/>
        </w:rPr>
        <w:t xml:space="preserve"> hiểu </w:t>
      </w:r>
      <w:r>
        <w:rPr>
          <w:rFonts w:ascii="Times New Roman" w:eastAsia="Times New Roman" w:hAnsi="Times New Roman" w:cs="Times New Roman"/>
          <w:sz w:val="24"/>
          <w:szCs w:val="24"/>
        </w:rPr>
        <w:t>được nội dung của Kinh</w:t>
      </w:r>
      <w:r>
        <w:rPr>
          <w:rFonts w:ascii="Times New Roman" w:eastAsia="Times New Roman" w:hAnsi="Times New Roman" w:cs="Times New Roman"/>
          <w:color w:val="000000"/>
          <w:sz w:val="24"/>
          <w:szCs w:val="24"/>
        </w:rPr>
        <w:t xml:space="preserve"> thì đó là chúng ta đang vọng tưởng. </w:t>
      </w:r>
      <w:r w:rsidR="007E5DB6" w:rsidRPr="008D0ECA">
        <w:rPr>
          <w:rFonts w:ascii="Times New Roman" w:eastAsia="Times New Roman" w:hAnsi="Times New Roman" w:cs="Times New Roman"/>
          <w:color w:val="000000"/>
          <w:sz w:val="24"/>
          <w:szCs w:val="24"/>
        </w:rPr>
        <w:t>Chúng t</w:t>
      </w:r>
      <w:r w:rsidR="007E5DB6" w:rsidRPr="007E5DB6">
        <w:rPr>
          <w:rFonts w:ascii="Times New Roman" w:eastAsia="Times New Roman" w:hAnsi="Times New Roman" w:cs="Times New Roman"/>
          <w:color w:val="000000"/>
          <w:sz w:val="24"/>
          <w:szCs w:val="24"/>
        </w:rPr>
        <w:t>a chỉ c</w:t>
      </w:r>
      <w:r w:rsidR="007E5DB6" w:rsidRPr="007E5DB6">
        <w:rPr>
          <w:rFonts w:ascii="Times New Roman" w:eastAsia="Times New Roman" w:hAnsi="Times New Roman" w:cs="Times New Roman"/>
          <w:sz w:val="24"/>
          <w:szCs w:val="24"/>
        </w:rPr>
        <w:t>ần</w:t>
      </w:r>
      <w:r w:rsidR="007E5DB6" w:rsidRPr="007E5DB6">
        <w:rPr>
          <w:rFonts w:ascii="Times New Roman" w:eastAsia="Times New Roman" w:hAnsi="Times New Roman" w:cs="Times New Roman"/>
          <w:color w:val="000000"/>
          <w:sz w:val="24"/>
          <w:szCs w:val="24"/>
        </w:rPr>
        <w:t xml:space="preserve"> dùng tâm thanh tịnh, nhất tâm đọc từng biến, từng biến là được</w:t>
      </w:r>
      <w:r w:rsidR="007E5DB6" w:rsidRPr="007E5DB6">
        <w:rPr>
          <w:rFonts w:ascii="Times New Roman" w:eastAsia="Times New Roman" w:hAnsi="Times New Roman" w:cs="Times New Roman"/>
          <w:sz w:val="24"/>
          <w:szCs w:val="24"/>
        </w:rPr>
        <w:t>!</w:t>
      </w:r>
      <w:r w:rsidR="007E5DB6">
        <w:rPr>
          <w:rFonts w:ascii="Times New Roman" w:eastAsia="Times New Roman" w:hAnsi="Times New Roman" w:cs="Times New Roman"/>
          <w:b/>
          <w:i/>
          <w:sz w:val="24"/>
          <w:szCs w:val="24"/>
        </w:rPr>
        <w:t xml:space="preserve"> </w:t>
      </w:r>
      <w:r>
        <w:rPr>
          <w:rFonts w:ascii="Times New Roman" w:eastAsia="Times New Roman" w:hAnsi="Times New Roman" w:cs="Times New Roman"/>
          <w:color w:val="000000"/>
          <w:sz w:val="24"/>
          <w:szCs w:val="24"/>
        </w:rPr>
        <w:t>Nếu chúng ta vừa tụng Kinh vừa cầu</w:t>
      </w:r>
      <w:r w:rsidR="007E5DB6">
        <w:rPr>
          <w:rFonts w:ascii="Times New Roman" w:eastAsia="Times New Roman" w:hAnsi="Times New Roman" w:cs="Times New Roman"/>
          <w:color w:val="000000"/>
          <w:sz w:val="24"/>
          <w:szCs w:val="24"/>
        </w:rPr>
        <w:t xml:space="preserve"> mong được</w:t>
      </w:r>
      <w:r>
        <w:rPr>
          <w:rFonts w:ascii="Times New Roman" w:eastAsia="Times New Roman" w:hAnsi="Times New Roman" w:cs="Times New Roman"/>
          <w:color w:val="000000"/>
          <w:sz w:val="24"/>
          <w:szCs w:val="24"/>
        </w:rPr>
        <w:t xml:space="preserve"> vãng sanh thì chúng ta c</w:t>
      </w:r>
      <w:r>
        <w:rPr>
          <w:rFonts w:ascii="Times New Roman" w:eastAsia="Times New Roman" w:hAnsi="Times New Roman" w:cs="Times New Roman"/>
          <w:sz w:val="24"/>
          <w:szCs w:val="24"/>
        </w:rPr>
        <w:t>ũng làm mất</w:t>
      </w:r>
      <w:r>
        <w:rPr>
          <w:rFonts w:ascii="Times New Roman" w:eastAsia="Times New Roman" w:hAnsi="Times New Roman" w:cs="Times New Roman"/>
          <w:color w:val="000000"/>
          <w:sz w:val="24"/>
          <w:szCs w:val="24"/>
        </w:rPr>
        <w:t xml:space="preserve"> đi tâm thanh tịnh. </w:t>
      </w:r>
    </w:p>
    <w:p w:rsidR="00DA668B" w:rsidRDefault="008D0ECA" w:rsidP="00F1274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Trong trí tuệ </w:t>
      </w:r>
      <w:r w:rsidR="007E5DB6">
        <w:rPr>
          <w:rFonts w:ascii="Times New Roman" w:eastAsia="Times New Roman" w:hAnsi="Times New Roman" w:cs="Times New Roman"/>
          <w:b/>
          <w:i/>
          <w:color w:val="000000"/>
          <w:sz w:val="24"/>
          <w:szCs w:val="24"/>
        </w:rPr>
        <w:t>của chúng ta có tất cả tài nghệ và</w:t>
      </w:r>
      <w:r>
        <w:rPr>
          <w:rFonts w:ascii="Times New Roman" w:eastAsia="Times New Roman" w:hAnsi="Times New Roman" w:cs="Times New Roman"/>
          <w:b/>
          <w:i/>
          <w:color w:val="000000"/>
          <w:sz w:val="24"/>
          <w:szCs w:val="24"/>
        </w:rPr>
        <w:t xml:space="preserve"> vô lượng vô biên phước báu. Chúng ta có trí tuệ thì chúng ta có thể giải quyết được mọi vấn đề một cách triệt để</w:t>
      </w:r>
      <w:r>
        <w:rPr>
          <w:rFonts w:ascii="Times New Roman" w:eastAsia="Times New Roman" w:hAnsi="Times New Roman" w:cs="Times New Roman"/>
          <w:b/>
          <w:sz w:val="24"/>
          <w:szCs w:val="24"/>
        </w:rPr>
        <w:t xml:space="preserve">. </w:t>
      </w:r>
      <w:r>
        <w:rPr>
          <w:rFonts w:ascii="Times New Roman" w:eastAsia="Times New Roman" w:hAnsi="Times New Roman" w:cs="Times New Roman"/>
          <w:b/>
          <w:i/>
          <w:color w:val="000000"/>
          <w:sz w:val="24"/>
          <w:szCs w:val="24"/>
        </w:rPr>
        <w:t>Trên Kinh Phật nói, tất cả chúng sanh đều có trí tuệ, đức tướng của Như Lai nhưng vọ</w:t>
      </w:r>
      <w:r w:rsidR="007E5DB6">
        <w:rPr>
          <w:rFonts w:ascii="Times New Roman" w:eastAsia="Times New Roman" w:hAnsi="Times New Roman" w:cs="Times New Roman"/>
          <w:b/>
          <w:i/>
          <w:color w:val="000000"/>
          <w:sz w:val="24"/>
          <w:szCs w:val="24"/>
        </w:rPr>
        <w:t xml:space="preserve">ng tưởng, chấp trước đã che mất </w:t>
      </w:r>
      <w:r>
        <w:rPr>
          <w:rFonts w:ascii="Times New Roman" w:eastAsia="Times New Roman" w:hAnsi="Times New Roman" w:cs="Times New Roman"/>
          <w:b/>
          <w:i/>
          <w:color w:val="000000"/>
          <w:sz w:val="24"/>
          <w:szCs w:val="24"/>
        </w:rPr>
        <w:t>trí tuệ của chúng ta. Chúng ta muốn có được trí tuệ này thì chúng ta phải buông xuống tất cả vọng tưởng, chấp trước</w:t>
      </w:r>
      <w:r>
        <w:rPr>
          <w:rFonts w:ascii="Times New Roman" w:eastAsia="Times New Roman" w:hAnsi="Times New Roman" w:cs="Times New Roman"/>
          <w:color w:val="000000"/>
          <w:sz w:val="24"/>
          <w:szCs w:val="24"/>
        </w:rPr>
        <w:t>”. Sự chấp trước của chúng ta rất đáng sợ! Chúng ta luôn cho rằng: “</w:t>
      </w:r>
      <w:r>
        <w:rPr>
          <w:rFonts w:ascii="Times New Roman" w:eastAsia="Times New Roman" w:hAnsi="Times New Roman" w:cs="Times New Roman"/>
          <w:i/>
          <w:color w:val="000000"/>
          <w:sz w:val="24"/>
          <w:szCs w:val="24"/>
        </w:rPr>
        <w:t>Tôi nghĩ như thế này!</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Tôi làm như thế này!</w:t>
      </w:r>
      <w:r>
        <w:rPr>
          <w:rFonts w:ascii="Times New Roman" w:eastAsia="Times New Roman" w:hAnsi="Times New Roman" w:cs="Times New Roman"/>
          <w:color w:val="000000"/>
          <w:sz w:val="24"/>
          <w:szCs w:val="24"/>
        </w:rPr>
        <w:t>”. Chúng ta phải buông bỏ cách thấy, cách nói, cách làm của chính mình. Chúng ta phải học theo cách thấy, cách nói, cách làm của Phật Bồ Tát, của những người có nhiều kinh nghiệm hơn chúng ta. Chúng ta “</w:t>
      </w:r>
      <w:r>
        <w:rPr>
          <w:rFonts w:ascii="Times New Roman" w:eastAsia="Times New Roman" w:hAnsi="Times New Roman" w:cs="Times New Roman"/>
          <w:i/>
          <w:color w:val="000000"/>
          <w:sz w:val="24"/>
          <w:szCs w:val="24"/>
        </w:rPr>
        <w:t>tự dĩ vi thị</w:t>
      </w:r>
      <w:r>
        <w:rPr>
          <w:rFonts w:ascii="Times New Roman" w:eastAsia="Times New Roman" w:hAnsi="Times New Roman" w:cs="Times New Roman"/>
          <w:color w:val="000000"/>
          <w:sz w:val="24"/>
          <w:szCs w:val="24"/>
        </w:rPr>
        <w:t>”, tự cho mình là đúng, là biết, là hơn người thì chúng ta sẽ gây ra tai họa</w:t>
      </w:r>
      <w:r>
        <w:rPr>
          <w:rFonts w:ascii="Times New Roman" w:eastAsia="Times New Roman" w:hAnsi="Times New Roman" w:cs="Times New Roman"/>
          <w:sz w:val="24"/>
          <w:szCs w:val="24"/>
        </w:rPr>
        <w:t>!</w:t>
      </w:r>
    </w:p>
    <w:p w:rsidR="00DA668B" w:rsidRDefault="008D0ECA" w:rsidP="00F1274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phải: “Dụng tâm như gương”. Chúng ta làm tốt tất cả mọi việc nhưng làm xong chúng ta không lưu lại</w:t>
      </w:r>
      <w:r>
        <w:rPr>
          <w:rFonts w:ascii="Times New Roman" w:eastAsia="Times New Roman" w:hAnsi="Times New Roman" w:cs="Times New Roman"/>
          <w:color w:val="000000"/>
          <w:sz w:val="24"/>
          <w:szCs w:val="24"/>
        </w:rPr>
        <w:t xml:space="preserve">”. Chúng ta phải dùng tâm chúng ta như tấm gương. Tấm gương có thể soi chiếu được tất cả mọi việc nhưng không lưu lại dấu vết. </w:t>
      </w:r>
      <w:r w:rsidR="00C97352">
        <w:rPr>
          <w:rFonts w:ascii="Times New Roman" w:eastAsia="Times New Roman" w:hAnsi="Times New Roman" w:cs="Times New Roman"/>
          <w:color w:val="000000"/>
          <w:sz w:val="24"/>
          <w:szCs w:val="24"/>
        </w:rPr>
        <w:t>Hàng ngày, c</w:t>
      </w:r>
      <w:r>
        <w:rPr>
          <w:rFonts w:ascii="Times New Roman" w:eastAsia="Times New Roman" w:hAnsi="Times New Roman" w:cs="Times New Roman"/>
          <w:color w:val="000000"/>
          <w:sz w:val="24"/>
          <w:szCs w:val="24"/>
        </w:rPr>
        <w:t xml:space="preserve">húng ta luôn lưu lại dấu vết của mọi việc. </w:t>
      </w:r>
      <w:r>
        <w:rPr>
          <w:rFonts w:ascii="Times New Roman" w:eastAsia="Times New Roman" w:hAnsi="Times New Roman" w:cs="Times New Roman"/>
          <w:sz w:val="24"/>
          <w:szCs w:val="24"/>
        </w:rPr>
        <w:t>Khi chúng ta bố thí, cúng dường nếu chúng</w:t>
      </w:r>
      <w:r>
        <w:rPr>
          <w:rFonts w:ascii="Times New Roman" w:eastAsia="Times New Roman" w:hAnsi="Times New Roman" w:cs="Times New Roman"/>
          <w:color w:val="000000"/>
          <w:sz w:val="24"/>
          <w:szCs w:val="24"/>
        </w:rPr>
        <w:t xml:space="preserve"> ta không cẩn trọng thì chúng ta </w:t>
      </w:r>
      <w:r>
        <w:rPr>
          <w:rFonts w:ascii="Times New Roman" w:eastAsia="Times New Roman" w:hAnsi="Times New Roman" w:cs="Times New Roman"/>
          <w:sz w:val="24"/>
          <w:szCs w:val="24"/>
        </w:rPr>
        <w:t>sẽ</w:t>
      </w:r>
      <w:r>
        <w:rPr>
          <w:rFonts w:ascii="Times New Roman" w:eastAsia="Times New Roman" w:hAnsi="Times New Roman" w:cs="Times New Roman"/>
          <w:color w:val="000000"/>
          <w:sz w:val="24"/>
          <w:szCs w:val="24"/>
        </w:rPr>
        <w:t xml:space="preserve"> làm tăng thiêm phiền não, tăng thêm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xml:space="preserve">” của người </w:t>
      </w:r>
      <w:r w:rsidR="00C97352">
        <w:rPr>
          <w:rFonts w:ascii="Times New Roman" w:eastAsia="Times New Roman" w:hAnsi="Times New Roman" w:cs="Times New Roman"/>
          <w:color w:val="000000"/>
          <w:sz w:val="24"/>
          <w:szCs w:val="24"/>
        </w:rPr>
        <w:t>khác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Ở một số chùa mọi người khắc tên những người đã làm công đức lên các bia đá, nếu việc </w:t>
      </w:r>
      <w:r>
        <w:rPr>
          <w:rFonts w:ascii="Times New Roman" w:eastAsia="Times New Roman" w:hAnsi="Times New Roman" w:cs="Times New Roman"/>
          <w:color w:val="000000"/>
          <w:sz w:val="24"/>
          <w:szCs w:val="24"/>
        </w:rPr>
        <w:t xml:space="preserve">làm của chúng ta tăng thêm phiền não cho người mà tên của chúng ta lưu danh thiên cổ thì rất đáng sợ! Bao giờ những thứ </w:t>
      </w:r>
      <w:r>
        <w:rPr>
          <w:rFonts w:ascii="Times New Roman" w:eastAsia="Times New Roman" w:hAnsi="Times New Roman" w:cs="Times New Roman"/>
          <w:sz w:val="24"/>
          <w:szCs w:val="24"/>
        </w:rPr>
        <w:t>chúng ta làm</w:t>
      </w:r>
      <w:r>
        <w:rPr>
          <w:rFonts w:ascii="Times New Roman" w:eastAsia="Times New Roman" w:hAnsi="Times New Roman" w:cs="Times New Roman"/>
          <w:color w:val="000000"/>
          <w:sz w:val="24"/>
          <w:szCs w:val="24"/>
        </w:rPr>
        <w:t xml:space="preserve"> không còn ảnh hưởng ở thế gian n</w:t>
      </w:r>
      <w:r>
        <w:rPr>
          <w:rFonts w:ascii="Times New Roman" w:eastAsia="Times New Roman" w:hAnsi="Times New Roman" w:cs="Times New Roman"/>
          <w:sz w:val="24"/>
          <w:szCs w:val="24"/>
        </w:rPr>
        <w:t>ữa</w:t>
      </w:r>
      <w:r>
        <w:rPr>
          <w:rFonts w:ascii="Times New Roman" w:eastAsia="Times New Roman" w:hAnsi="Times New Roman" w:cs="Times New Roman"/>
          <w:color w:val="000000"/>
          <w:sz w:val="24"/>
          <w:szCs w:val="24"/>
        </w:rPr>
        <w:t xml:space="preserve"> thì nhân quả </w:t>
      </w:r>
      <w:r>
        <w:rPr>
          <w:rFonts w:ascii="Times New Roman" w:eastAsia="Times New Roman" w:hAnsi="Times New Roman" w:cs="Times New Roman"/>
          <w:sz w:val="24"/>
          <w:szCs w:val="24"/>
        </w:rPr>
        <w:t>của chúng ta</w:t>
      </w:r>
      <w:r>
        <w:rPr>
          <w:rFonts w:ascii="Times New Roman" w:eastAsia="Times New Roman" w:hAnsi="Times New Roman" w:cs="Times New Roman"/>
          <w:color w:val="000000"/>
          <w:sz w:val="24"/>
          <w:szCs w:val="24"/>
        </w:rPr>
        <w:t xml:space="preserve"> mới hết.</w:t>
      </w:r>
    </w:p>
    <w:p w:rsidR="00DA668B" w:rsidRDefault="008D0ECA" w:rsidP="00F12745">
      <w:pPr>
        <w:pStyle w:val="Normal1"/>
        <w:pBdr>
          <w:top w:val="nil"/>
          <w:left w:val="nil"/>
          <w:bottom w:val="nil"/>
          <w:right w:val="nil"/>
          <w:between w:val="nil"/>
        </w:pBd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đối với tất cả tà chánh, thiện ác, chân giả không mê hoặc, điên đảo mà tường tận, phân minh thì đây là trí tuệ Bát Nhã</w:t>
      </w:r>
      <w:r>
        <w:rPr>
          <w:rFonts w:ascii="Times New Roman" w:eastAsia="Times New Roman" w:hAnsi="Times New Roman" w:cs="Times New Roman"/>
          <w:sz w:val="24"/>
          <w:szCs w:val="24"/>
        </w:rPr>
        <w:t>”. Nhà Phật nói: “</w:t>
      </w:r>
      <w:r>
        <w:rPr>
          <w:rFonts w:ascii="Times New Roman" w:eastAsia="Times New Roman" w:hAnsi="Times New Roman" w:cs="Times New Roman"/>
          <w:i/>
          <w:sz w:val="24"/>
          <w:szCs w:val="24"/>
        </w:rPr>
        <w:t>Mở miệng là sai, động tâm là quấy</w:t>
      </w:r>
      <w:r>
        <w:rPr>
          <w:rFonts w:ascii="Times New Roman" w:eastAsia="Times New Roman" w:hAnsi="Times New Roman" w:cs="Times New Roman"/>
          <w:sz w:val="24"/>
          <w:szCs w:val="24"/>
        </w:rPr>
        <w:t>”. Chúng ta cố tình nói thì chúng ta đã cưỡng cầu. Phật luôn tùy thuận chúng sanh. Chúng sanh thích nghe pháp gì thì Ngài nói pháp đó. Chúng sanh có thể hiểu được tám phần thì Ngài nói đúng tám phần. Nếu chúng ta nói nhiều hơn thì đó là chúng ta cưỡng cầu, nếu chúng ta nói ít hơn thì đó là chúng ta bỏn xẻn. Chúng ta nói chỉ nói những lời chân thật. “</w:t>
      </w:r>
      <w:r>
        <w:rPr>
          <w:rFonts w:ascii="Times New Roman" w:eastAsia="Times New Roman" w:hAnsi="Times New Roman" w:cs="Times New Roman"/>
          <w:i/>
          <w:sz w:val="24"/>
          <w:szCs w:val="24"/>
        </w:rPr>
        <w:t>Động tâm</w:t>
      </w:r>
      <w:r>
        <w:rPr>
          <w:rFonts w:ascii="Times New Roman" w:eastAsia="Times New Roman" w:hAnsi="Times New Roman" w:cs="Times New Roman"/>
          <w:sz w:val="24"/>
          <w:szCs w:val="24"/>
        </w:rPr>
        <w:t>” là chúng ta nghĩ đến “</w:t>
      </w:r>
      <w:r w:rsidRPr="00C97352">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sidR="00C97352">
        <w:rPr>
          <w:rFonts w:ascii="Times New Roman" w:eastAsia="Times New Roman" w:hAnsi="Times New Roman" w:cs="Times New Roman"/>
          <w:sz w:val="24"/>
          <w:szCs w:val="24"/>
        </w:rPr>
        <w:t>”</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Chúng ta muốn hàng phục tâm phiền não, vọng tưởng, chấp trước thì chúng ta chỉ cần niệm “A Di Đà Phật</w:t>
      </w:r>
      <w:r>
        <w:rPr>
          <w:rFonts w:ascii="Times New Roman" w:eastAsia="Times New Roman" w:hAnsi="Times New Roman" w:cs="Times New Roman"/>
          <w:sz w:val="24"/>
          <w:szCs w:val="24"/>
        </w:rPr>
        <w:t>”.</w:t>
      </w:r>
    </w:p>
    <w:p w:rsidR="00DA668B" w:rsidRDefault="008D0ECA" w:rsidP="00F1274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mở miệng, không động tâm chính là chúng ta thể hội được chân tâm của chính mình. Chân tâm chính là Phật tánh. Phật tánh là trí tuệ Bát Nhã trong tự tánh của mỗi chúng ta. Phật dạy chúng ta buông xả phiền não, chấp trước, vướng bận, nếu chúng ta buông xả thì chúng ta được như ý, tự tại</w:t>
      </w:r>
      <w:r>
        <w:rPr>
          <w:rFonts w:ascii="Times New Roman" w:eastAsia="Times New Roman" w:hAnsi="Times New Roman" w:cs="Times New Roman"/>
          <w:sz w:val="24"/>
          <w:szCs w:val="24"/>
        </w:rPr>
        <w:t>”. Người thế gian thường nói: “</w:t>
      </w:r>
      <w:r>
        <w:rPr>
          <w:rFonts w:ascii="Times New Roman" w:eastAsia="Times New Roman" w:hAnsi="Times New Roman" w:cs="Times New Roman"/>
          <w:i/>
          <w:sz w:val="24"/>
          <w:szCs w:val="24"/>
        </w:rPr>
        <w:t>Thôi kệ! Mọi việc rồi sẽ qua!</w:t>
      </w:r>
      <w:r>
        <w:rPr>
          <w:rFonts w:ascii="Times New Roman" w:eastAsia="Times New Roman" w:hAnsi="Times New Roman" w:cs="Times New Roman"/>
          <w:sz w:val="24"/>
          <w:szCs w:val="24"/>
        </w:rPr>
        <w:t>”. Chúng ta phải đóng “</w:t>
      </w:r>
      <w:r>
        <w:rPr>
          <w:rFonts w:ascii="Times New Roman" w:eastAsia="Times New Roman" w:hAnsi="Times New Roman" w:cs="Times New Roman"/>
          <w:i/>
          <w:sz w:val="24"/>
          <w:szCs w:val="24"/>
        </w:rPr>
        <w:t>kệ</w:t>
      </w:r>
      <w:r>
        <w:rPr>
          <w:rFonts w:ascii="Times New Roman" w:eastAsia="Times New Roman" w:hAnsi="Times New Roman" w:cs="Times New Roman"/>
          <w:sz w:val="24"/>
          <w:szCs w:val="24"/>
        </w:rPr>
        <w:t>” để đặt những phiền não, c</w:t>
      </w:r>
      <w:r w:rsidR="00C97352">
        <w:rPr>
          <w:rFonts w:ascii="Times New Roman" w:eastAsia="Times New Roman" w:hAnsi="Times New Roman" w:cs="Times New Roman"/>
          <w:sz w:val="24"/>
          <w:szCs w:val="24"/>
        </w:rPr>
        <w:t xml:space="preserve">hấp trước của chúng ta lên đó. </w:t>
      </w:r>
      <w:r>
        <w:rPr>
          <w:rFonts w:ascii="Times New Roman" w:eastAsia="Times New Roman" w:hAnsi="Times New Roman" w:cs="Times New Roman"/>
          <w:sz w:val="24"/>
          <w:szCs w:val="24"/>
        </w:rPr>
        <w:t>Chúng ta không ôm chặt phiền não ở trong lòng thì đ</w:t>
      </w:r>
      <w:r w:rsidR="00C97352">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chính là buông xả. </w:t>
      </w:r>
    </w:p>
    <w:p w:rsidR="00DA668B" w:rsidRDefault="008D0ECA" w:rsidP="00F12745">
      <w:pPr>
        <w:pStyle w:val="Normal1"/>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Trí tuệ của chúng ta viên mãn thì chúng ta sẽ vĩnh viễn sống trong cảnh thanh lương, tự tại. Chúng ta có thể chân thật buông xả thì chúng ta có được tâm thanh tịnh. Thân tâm chúng ta thanh tịnh suốt 24 giờ thì trí tuệ của chúng ta liền thêm lớn, chúng ta sẽ giải quyết mọi việc một cách rõ ràng, tường tận. Chúng ta chân thật nhìn thấu, buông xả thì chúng ta càng hiểu sâu sắc hơn giáo huấn của Phật đây chính là trí tuệ hiện tiền”. </w:t>
      </w:r>
    </w:p>
    <w:p w:rsidR="00DA668B" w:rsidRDefault="008D0ECA" w:rsidP="00F12745">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nghe mà chúng ta không làm theo thì chúng ta không thể hiểu được những lời giáo huấn của Phật. Nếu chúng ta nghe và làm theo thì chúng ta sẽ mang lại lợi ích cho chúng sanh và cho chính mình. Chúng ta và chúng sanh là một thể. </w:t>
      </w:r>
      <w:r w:rsidR="00C97352">
        <w:rPr>
          <w:rFonts w:ascii="Times New Roman" w:eastAsia="Times New Roman" w:hAnsi="Times New Roman" w:cs="Times New Roman"/>
          <w:sz w:val="24"/>
          <w:szCs w:val="24"/>
        </w:rPr>
        <w:t>Hàng ngày, t</w:t>
      </w:r>
      <w:r>
        <w:rPr>
          <w:rFonts w:ascii="Times New Roman" w:eastAsia="Times New Roman" w:hAnsi="Times New Roman" w:cs="Times New Roman"/>
          <w:sz w:val="24"/>
          <w:szCs w:val="24"/>
        </w:rPr>
        <w:t xml:space="preserve">ôi </w:t>
      </w:r>
      <w:r w:rsidR="00C97352">
        <w:rPr>
          <w:rFonts w:ascii="Times New Roman" w:eastAsia="Times New Roman" w:hAnsi="Times New Roman" w:cs="Times New Roman"/>
          <w:sz w:val="24"/>
          <w:szCs w:val="24"/>
        </w:rPr>
        <w:t>đều ra vườn trồng rau,</w:t>
      </w:r>
      <w:r>
        <w:rPr>
          <w:rFonts w:ascii="Times New Roman" w:eastAsia="Times New Roman" w:hAnsi="Times New Roman" w:cs="Times New Roman"/>
          <w:sz w:val="24"/>
          <w:szCs w:val="24"/>
        </w:rPr>
        <w:t xml:space="preserve"> những người </w:t>
      </w:r>
      <w:r w:rsidR="00C97352">
        <w:rPr>
          <w:rFonts w:ascii="Times New Roman" w:eastAsia="Times New Roman" w:hAnsi="Times New Roman" w:cs="Times New Roman"/>
          <w:sz w:val="24"/>
          <w:szCs w:val="24"/>
        </w:rPr>
        <w:t xml:space="preserve">dân sống </w:t>
      </w:r>
      <w:r>
        <w:rPr>
          <w:rFonts w:ascii="Times New Roman" w:eastAsia="Times New Roman" w:hAnsi="Times New Roman" w:cs="Times New Roman"/>
          <w:sz w:val="24"/>
          <w:szCs w:val="24"/>
        </w:rPr>
        <w:t xml:space="preserve">quanh đây tưởng rằng tôi không làm gì nhưng tôi vẫn đang làm </w:t>
      </w:r>
      <w:r w:rsidR="00C97352">
        <w:rPr>
          <w:rFonts w:ascii="Times New Roman" w:eastAsia="Times New Roman" w:hAnsi="Times New Roman" w:cs="Times New Roman"/>
          <w:sz w:val="24"/>
          <w:szCs w:val="24"/>
        </w:rPr>
        <w:t>rất nhiều</w:t>
      </w:r>
      <w:r>
        <w:rPr>
          <w:rFonts w:ascii="Times New Roman" w:eastAsia="Times New Roman" w:hAnsi="Times New Roman" w:cs="Times New Roman"/>
          <w:sz w:val="24"/>
          <w:szCs w:val="24"/>
        </w:rPr>
        <w:t xml:space="preserve"> việc lợi ích chúng sanh. Chúng ta toàn tâm toàn lực vì người lo nghĩ thì chúng ta sẽ làm được rất nhiều việc. Chúng ta buông bỏ cách nghĩ, cách nói, cách làm của chính mình để chúng ta học theo Thánh Hiền thì chúng</w:t>
      </w:r>
      <w:r w:rsidR="00C97352">
        <w:rPr>
          <w:rFonts w:ascii="Times New Roman" w:eastAsia="Times New Roman" w:hAnsi="Times New Roman" w:cs="Times New Roman"/>
          <w:sz w:val="24"/>
          <w:szCs w:val="24"/>
        </w:rPr>
        <w:t xml:space="preserve"> ta sẽ trở thành Thánh Hiền!</w:t>
      </w:r>
    </w:p>
    <w:p w:rsidR="00DA668B" w:rsidRDefault="008D0ECA" w:rsidP="00F12745">
      <w:pPr>
        <w:pStyle w:val="Normal1"/>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DA668B" w:rsidRDefault="008D0ECA" w:rsidP="00F1274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DA668B" w:rsidRDefault="008D0ECA" w:rsidP="00F1274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F12745" w:rsidRDefault="008D0ECA" w:rsidP="00F12745">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DA668B" w:rsidRDefault="00DA668B" w:rsidP="00F12745">
      <w:pPr>
        <w:pStyle w:val="Normal1"/>
        <w:spacing w:after="160"/>
      </w:pPr>
    </w:p>
    <w:sectPr w:rsidR="00DA668B" w:rsidSect="002A674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CA4" w:rsidRDefault="007F4CA4" w:rsidP="007F4CA4">
      <w:pPr>
        <w:spacing w:after="0" w:line="240" w:lineRule="auto"/>
        <w:ind w:left="0" w:hanging="2"/>
      </w:pPr>
      <w:r>
        <w:separator/>
      </w:r>
    </w:p>
  </w:endnote>
  <w:endnote w:type="continuationSeparator" w:id="0">
    <w:p w:rsidR="007F4CA4" w:rsidRDefault="007F4CA4" w:rsidP="007F4CA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CA4" w:rsidRDefault="007F4CA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CA4" w:rsidRPr="007F4CA4" w:rsidRDefault="007F4CA4" w:rsidP="007F4CA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CA4" w:rsidRPr="007F4CA4" w:rsidRDefault="007F4CA4" w:rsidP="007F4CA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CA4" w:rsidRDefault="007F4CA4" w:rsidP="007F4CA4">
      <w:pPr>
        <w:spacing w:after="0" w:line="240" w:lineRule="auto"/>
        <w:ind w:left="0" w:hanging="2"/>
      </w:pPr>
      <w:r>
        <w:separator/>
      </w:r>
    </w:p>
  </w:footnote>
  <w:footnote w:type="continuationSeparator" w:id="0">
    <w:p w:rsidR="007F4CA4" w:rsidRDefault="007F4CA4" w:rsidP="007F4CA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CA4" w:rsidRDefault="007F4CA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CA4" w:rsidRDefault="007F4CA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CA4" w:rsidRDefault="007F4CA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68B"/>
    <w:rsid w:val="001059F4"/>
    <w:rsid w:val="002A6741"/>
    <w:rsid w:val="0042681C"/>
    <w:rsid w:val="005652C2"/>
    <w:rsid w:val="007E5DB6"/>
    <w:rsid w:val="007F4CA4"/>
    <w:rsid w:val="008107E7"/>
    <w:rsid w:val="008754CA"/>
    <w:rsid w:val="008A6AFA"/>
    <w:rsid w:val="008D0ECA"/>
    <w:rsid w:val="00C97352"/>
    <w:rsid w:val="00DA668B"/>
    <w:rsid w:val="00F1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114A4-C78A-4AF3-A9B5-73C3C1CD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DA668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DA668B"/>
    <w:pPr>
      <w:keepNext/>
      <w:keepLines/>
      <w:spacing w:before="480" w:after="120"/>
      <w:outlineLvl w:val="0"/>
    </w:pPr>
    <w:rPr>
      <w:b/>
      <w:sz w:val="48"/>
      <w:szCs w:val="48"/>
    </w:rPr>
  </w:style>
  <w:style w:type="paragraph" w:styleId="Heading2">
    <w:name w:val="heading 2"/>
    <w:basedOn w:val="Normal1"/>
    <w:next w:val="Normal1"/>
    <w:rsid w:val="00DA668B"/>
    <w:pPr>
      <w:keepNext/>
      <w:keepLines/>
      <w:spacing w:before="360" w:after="80"/>
      <w:outlineLvl w:val="1"/>
    </w:pPr>
    <w:rPr>
      <w:b/>
      <w:sz w:val="36"/>
      <w:szCs w:val="36"/>
    </w:rPr>
  </w:style>
  <w:style w:type="paragraph" w:styleId="Heading3">
    <w:name w:val="heading 3"/>
    <w:basedOn w:val="Normal1"/>
    <w:next w:val="Normal1"/>
    <w:rsid w:val="00DA668B"/>
    <w:pPr>
      <w:keepNext/>
      <w:keepLines/>
      <w:spacing w:before="280" w:after="80"/>
      <w:outlineLvl w:val="2"/>
    </w:pPr>
    <w:rPr>
      <w:b/>
      <w:sz w:val="28"/>
      <w:szCs w:val="28"/>
    </w:rPr>
  </w:style>
  <w:style w:type="paragraph" w:styleId="Heading4">
    <w:name w:val="heading 4"/>
    <w:basedOn w:val="Normal1"/>
    <w:next w:val="Normal1"/>
    <w:rsid w:val="00DA668B"/>
    <w:pPr>
      <w:keepNext/>
      <w:keepLines/>
      <w:spacing w:before="240" w:after="40"/>
      <w:outlineLvl w:val="3"/>
    </w:pPr>
    <w:rPr>
      <w:b/>
      <w:sz w:val="24"/>
      <w:szCs w:val="24"/>
    </w:rPr>
  </w:style>
  <w:style w:type="paragraph" w:styleId="Heading5">
    <w:name w:val="heading 5"/>
    <w:basedOn w:val="Normal1"/>
    <w:next w:val="Normal1"/>
    <w:rsid w:val="00DA668B"/>
    <w:pPr>
      <w:keepNext/>
      <w:keepLines/>
      <w:spacing w:before="220" w:after="40"/>
      <w:outlineLvl w:val="4"/>
    </w:pPr>
    <w:rPr>
      <w:b/>
    </w:rPr>
  </w:style>
  <w:style w:type="paragraph" w:styleId="Heading6">
    <w:name w:val="heading 6"/>
    <w:basedOn w:val="Normal1"/>
    <w:next w:val="Normal1"/>
    <w:rsid w:val="00DA66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A668B"/>
    <w:pPr>
      <w:spacing w:after="200" w:line="276" w:lineRule="auto"/>
    </w:pPr>
    <w:rPr>
      <w:sz w:val="22"/>
      <w:szCs w:val="22"/>
    </w:rPr>
  </w:style>
  <w:style w:type="paragraph" w:styleId="Title">
    <w:name w:val="Title"/>
    <w:basedOn w:val="Normal1"/>
    <w:next w:val="Normal1"/>
    <w:rsid w:val="00DA668B"/>
    <w:pPr>
      <w:keepNext/>
      <w:keepLines/>
      <w:spacing w:before="480" w:after="120"/>
    </w:pPr>
    <w:rPr>
      <w:b/>
      <w:sz w:val="72"/>
      <w:szCs w:val="72"/>
    </w:rPr>
  </w:style>
  <w:style w:type="paragraph" w:customStyle="1" w:styleId="Normal2">
    <w:name w:val="Normal2"/>
    <w:autoRedefine/>
    <w:hidden/>
    <w:qFormat/>
    <w:rsid w:val="00DA668B"/>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DA668B"/>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4CA4"/>
    <w:pPr>
      <w:tabs>
        <w:tab w:val="center" w:pos="4680"/>
        <w:tab w:val="right" w:pos="9360"/>
      </w:tabs>
    </w:pPr>
  </w:style>
  <w:style w:type="character" w:customStyle="1" w:styleId="HeaderChar">
    <w:name w:val="Header Char"/>
    <w:basedOn w:val="DefaultParagraphFont"/>
    <w:link w:val="Header"/>
    <w:uiPriority w:val="99"/>
    <w:rsid w:val="007F4CA4"/>
    <w:rPr>
      <w:position w:val="-1"/>
      <w:sz w:val="22"/>
      <w:szCs w:val="22"/>
    </w:rPr>
  </w:style>
  <w:style w:type="paragraph" w:styleId="Footer">
    <w:name w:val="footer"/>
    <w:basedOn w:val="Normal"/>
    <w:link w:val="FooterChar"/>
    <w:uiPriority w:val="99"/>
    <w:unhideWhenUsed/>
    <w:rsid w:val="007F4CA4"/>
    <w:pPr>
      <w:tabs>
        <w:tab w:val="center" w:pos="4680"/>
        <w:tab w:val="right" w:pos="9360"/>
      </w:tabs>
    </w:pPr>
  </w:style>
  <w:style w:type="character" w:customStyle="1" w:styleId="FooterChar">
    <w:name w:val="Footer Char"/>
    <w:basedOn w:val="DefaultParagraphFont"/>
    <w:link w:val="Footer"/>
    <w:uiPriority w:val="99"/>
    <w:rsid w:val="007F4CA4"/>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tmVNfC3SydYzC6FIvRwjNkYS+w==">AMUW2mW8VGiwtHrIiCXFK071+nOUslVksiAasjq2xeBYrMKYxoXqHSktMtPjZZgLwJ8PihnKKJxXg+PtUY0swqKDUOaMau57VyBFA7Kksc+HVms4Dx3K6UI=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2023-03-15T09:20:00Z</dcterms:created>
  <dcterms:modified xsi:type="dcterms:W3CDTF">2023-03-15T09:20:00Z</dcterms:modified>
</cp:coreProperties>
</file>