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từ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cơ duyên hội tụ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hiếm có.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đã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bốn vấn đề, nhân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tôi giải đáp một cách đơn giản.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ngày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bắt đầu giảng tiếp. Những vấn đề này có thể nói là vấn đề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của người học Phật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numPr>
          <w:ilvl w:val="0"/>
          <w:numId w:val="1"/>
        </w:numPr>
        <w:shd w:val="clear" w:color="auto" w:fill="auto"/>
        <w:tabs>
          <w:tab w:pos="322" w:val="left"/>
        </w:tabs>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Vấn đề thứ nhất.</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Họ nói, có người xuất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 xml:space="preserve">đề xướng bảy ngày </w:t>
      </w:r>
      <w:r>
        <w:rPr>
          <w:i/>
          <w:iCs/>
          <w:color w:val="000000"/>
          <w:spacing w:val="0"/>
          <w:w w:val="100"/>
          <w:position w:val="0"/>
          <w:sz w:val="24"/>
          <w:szCs w:val="24"/>
          <w:shd w:val="clear" w:color="auto" w:fill="auto"/>
          <w:lang w:val="en-US" w:eastAsia="en-US" w:bidi="en-US"/>
        </w:rPr>
        <w:t xml:space="preserve">tinh </w:t>
      </w:r>
      <w:r>
        <w:rPr>
          <w:i/>
          <w:iCs/>
          <w:color w:val="000000"/>
          <w:spacing w:val="0"/>
          <w:w w:val="100"/>
          <w:position w:val="0"/>
          <w:sz w:val="24"/>
          <w:szCs w:val="24"/>
          <w:shd w:val="clear" w:color="auto" w:fill="auto"/>
          <w:lang w:val="vi-VN" w:eastAsia="vi-VN" w:bidi="vi-VN"/>
        </w:rPr>
        <w:t xml:space="preserve">tấn niệm Phật, không ăn cơm mới được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là </w:t>
      </w:r>
      <w:r>
        <w:rPr>
          <w:i/>
          <w:iCs/>
          <w:color w:val="000000"/>
          <w:spacing w:val="0"/>
          <w:w w:val="100"/>
          <w:position w:val="0"/>
          <w:sz w:val="24"/>
          <w:szCs w:val="24"/>
          <w:shd w:val="clear" w:color="auto" w:fill="auto"/>
          <w:lang w:val="en-US" w:eastAsia="en-US" w:bidi="en-US"/>
        </w:rPr>
        <w:t xml:space="preserve">tinh </w:t>
      </w:r>
      <w:r>
        <w:rPr>
          <w:i/>
          <w:iCs/>
          <w:color w:val="000000"/>
          <w:spacing w:val="0"/>
          <w:w w:val="100"/>
          <w:position w:val="0"/>
          <w:sz w:val="24"/>
          <w:szCs w:val="24"/>
          <w:shd w:val="clear" w:color="auto" w:fill="auto"/>
          <w:lang w:val="vi-VN" w:eastAsia="vi-VN" w:bidi="vi-VN"/>
        </w:rPr>
        <w:t xml:space="preserve">tấn, có thể uống thức uống, </w:t>
      </w:r>
      <w:r>
        <w:rPr>
          <w:i/>
          <w:iCs/>
          <w:color w:val="000000"/>
          <w:spacing w:val="0"/>
          <w:w w:val="100"/>
          <w:position w:val="0"/>
          <w:sz w:val="24"/>
          <w:szCs w:val="24"/>
          <w:shd w:val="clear" w:color="auto" w:fill="auto"/>
          <w:lang w:val="en-US" w:eastAsia="en-US" w:bidi="en-US"/>
        </w:rPr>
        <w:t xml:space="preserve">khi </w:t>
      </w:r>
      <w:r>
        <w:rPr>
          <w:i/>
          <w:iCs/>
          <w:color w:val="000000"/>
          <w:spacing w:val="0"/>
          <w:w w:val="100"/>
          <w:position w:val="0"/>
          <w:sz w:val="24"/>
          <w:szCs w:val="24"/>
          <w:shd w:val="clear" w:color="auto" w:fill="auto"/>
          <w:lang w:val="vi-VN" w:eastAsia="vi-VN" w:bidi="vi-VN"/>
        </w:rPr>
        <w:t xml:space="preserve">buồn ngủ vẫn có thể ngủ. Có người đã chịu đựng được mười ngày không ăn cơm, rất nhiều người làm </w:t>
      </w:r>
      <w:r>
        <w:rPr>
          <w:i/>
          <w:iCs/>
          <w:color w:val="000000"/>
          <w:spacing w:val="0"/>
          <w:w w:val="100"/>
          <w:position w:val="0"/>
          <w:sz w:val="24"/>
          <w:szCs w:val="24"/>
          <w:shd w:val="clear" w:color="auto" w:fill="auto"/>
          <w:lang w:val="en-US" w:eastAsia="en-US" w:bidi="en-US"/>
        </w:rPr>
        <w:t xml:space="preserve">theo </w:t>
      </w:r>
      <w:r>
        <w:rPr>
          <w:i/>
          <w:iCs/>
          <w:color w:val="000000"/>
          <w:spacing w:val="0"/>
          <w:w w:val="100"/>
          <w:position w:val="0"/>
          <w:sz w:val="24"/>
          <w:szCs w:val="24"/>
          <w:shd w:val="clear" w:color="auto" w:fill="auto"/>
          <w:lang w:val="vi-VN" w:eastAsia="vi-VN" w:bidi="vi-VN"/>
        </w:rPr>
        <w:t>phương pháp này. Loại đề xướng này có như pháp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Đà vô cùng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đối với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tức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Ngài thật sự là rõ như lòng bàn </w:t>
      </w:r>
      <w:r>
        <w:rPr>
          <w:color w:val="000000"/>
          <w:spacing w:val="0"/>
          <w:w w:val="100"/>
          <w:position w:val="0"/>
          <w:sz w:val="24"/>
          <w:szCs w:val="24"/>
          <w:shd w:val="clear" w:color="auto" w:fill="auto"/>
          <w:lang w:val="en-US" w:eastAsia="en-US" w:bidi="en-US"/>
        </w:rPr>
        <w:t xml:space="preserve">tay. Trong kinh </w:t>
      </w:r>
      <w:r>
        <w:rPr>
          <w:color w:val="000000"/>
          <w:spacing w:val="0"/>
          <w:w w:val="100"/>
          <w:position w:val="0"/>
          <w:sz w:val="24"/>
          <w:szCs w:val="24"/>
          <w:shd w:val="clear" w:color="auto" w:fill="auto"/>
          <w:lang w:val="vi-VN" w:eastAsia="vi-VN" w:bidi="vi-VN"/>
        </w:rPr>
        <w:t xml:space="preserve">Lăng Nghiêm, Phật nói: </w:t>
      </w:r>
      <w:r>
        <w:rPr>
          <w:b/>
          <w:bCs/>
          <w:i/>
          <w:iCs/>
          <w:color w:val="000000"/>
          <w:spacing w:val="0"/>
          <w:w w:val="100"/>
          <w:position w:val="0"/>
          <w:sz w:val="24"/>
          <w:szCs w:val="24"/>
          <w:shd w:val="clear" w:color="auto" w:fill="auto"/>
          <w:lang w:val="vi-VN" w:eastAsia="vi-VN" w:bidi="vi-VN"/>
        </w:rPr>
        <w:t xml:space="preserve">“Thời kỳ Mạt Pháp, tà sư thuyết pháp như hằng hà </w:t>
      </w:r>
      <w:r>
        <w:rPr>
          <w:b/>
          <w:bCs/>
          <w:i/>
          <w:iCs/>
          <w:color w:val="000000"/>
          <w:spacing w:val="0"/>
          <w:w w:val="100"/>
          <w:position w:val="0"/>
          <w:sz w:val="24"/>
          <w:szCs w:val="24"/>
          <w:shd w:val="clear" w:color="auto" w:fill="auto"/>
          <w:lang w:val="en-US" w:eastAsia="en-US" w:bidi="en-US"/>
        </w:rPr>
        <w:t>sa”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Thời Mạt Pháp mà Ngài nói chính là chỉ 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biện biệt pháp này là chánh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tà? Phật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nhập diệt, vì các đệ tử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đã làm cuộc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chính là “Tứ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điều thứ nhất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nhân”. Vậy phương pháp bảy ngày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niệm Phật này có như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trong kinh </w:t>
      </w:r>
      <w:r>
        <w:rPr>
          <w:color w:val="000000"/>
          <w:spacing w:val="0"/>
          <w:w w:val="100"/>
          <w:position w:val="0"/>
          <w:sz w:val="24"/>
          <w:szCs w:val="24"/>
          <w:shd w:val="clear" w:color="auto" w:fill="auto"/>
          <w:lang w:val="vi-VN" w:eastAsia="vi-VN" w:bidi="vi-VN"/>
        </w:rPr>
        <w:t xml:space="preserve">điển có nói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không có thì đó chính là họ nói, không phải Phật nói. Điều mà họ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đó là bạn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nhân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rồi. </w:t>
      </w:r>
      <w:r>
        <w:rPr>
          <w:b/>
          <w:bCs/>
          <w:color w:val="000000"/>
          <w:spacing w:val="0"/>
          <w:w w:val="100"/>
          <w:position w:val="0"/>
          <w:sz w:val="24"/>
          <w:szCs w:val="24"/>
          <w:shd w:val="clear" w:color="auto" w:fill="auto"/>
          <w:lang w:val="vi-VN" w:eastAsia="vi-VN" w:bidi="vi-VN"/>
        </w:rPr>
        <w:t xml:space="preserve">Chúng </w:t>
      </w:r>
      <w:r>
        <w:rPr>
          <w:b/>
          <w:bCs/>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phải </w:t>
      </w:r>
      <w:r>
        <w:rPr>
          <w:b/>
          <w:bCs/>
          <w:color w:val="000000"/>
          <w:spacing w:val="0"/>
          <w:w w:val="100"/>
          <w:position w:val="0"/>
          <w:sz w:val="24"/>
          <w:szCs w:val="24"/>
          <w:shd w:val="clear" w:color="auto" w:fill="auto"/>
          <w:lang w:val="en-US" w:eastAsia="en-US" w:bidi="en-US"/>
        </w:rPr>
        <w:t xml:space="preserve">“y </w:t>
      </w:r>
      <w:r>
        <w:rPr>
          <w:b/>
          <w:bCs/>
          <w:color w:val="000000"/>
          <w:spacing w:val="0"/>
          <w:w w:val="100"/>
          <w:position w:val="0"/>
          <w:sz w:val="24"/>
          <w:szCs w:val="24"/>
          <w:shd w:val="clear" w:color="auto" w:fill="auto"/>
          <w:lang w:val="vi-VN" w:eastAsia="vi-VN" w:bidi="vi-VN"/>
        </w:rPr>
        <w:t xml:space="preserve">pháp, bất </w:t>
      </w:r>
      <w:r>
        <w:rPr>
          <w:b/>
          <w:bCs/>
          <w:color w:val="000000"/>
          <w:spacing w:val="0"/>
          <w:w w:val="100"/>
          <w:position w:val="0"/>
          <w:sz w:val="24"/>
          <w:szCs w:val="24"/>
          <w:shd w:val="clear" w:color="auto" w:fill="auto"/>
          <w:lang w:val="en-US" w:eastAsia="en-US" w:bidi="en-US"/>
        </w:rPr>
        <w:t xml:space="preserve">y </w:t>
      </w:r>
      <w:r>
        <w:rPr>
          <w:b/>
          <w:bCs/>
          <w:color w:val="000000"/>
          <w:spacing w:val="0"/>
          <w:w w:val="100"/>
          <w:position w:val="0"/>
          <w:sz w:val="24"/>
          <w:szCs w:val="24"/>
          <w:shd w:val="clear" w:color="auto" w:fill="auto"/>
          <w:lang w:val="vi-VN" w:eastAsia="vi-VN" w:bidi="vi-VN"/>
        </w:rPr>
        <w:t>nhân”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Tịnh Độ rất dễ dàng </w:t>
      </w:r>
      <w:r>
        <w:rPr>
          <w:color w:val="000000"/>
          <w:spacing w:val="0"/>
          <w:w w:val="100"/>
          <w:position w:val="0"/>
          <w:sz w:val="24"/>
          <w:szCs w:val="24"/>
          <w:shd w:val="clear" w:color="auto" w:fill="auto"/>
          <w:lang w:val="en-US" w:eastAsia="en-US" w:bidi="en-US"/>
        </w:rPr>
        <w:t xml:space="preserve">tra. Kinh </w:t>
      </w:r>
      <w:r>
        <w:rPr>
          <w:color w:val="000000"/>
          <w:spacing w:val="0"/>
          <w:w w:val="100"/>
          <w:position w:val="0"/>
          <w:sz w:val="24"/>
          <w:szCs w:val="24"/>
          <w:shd w:val="clear" w:color="auto" w:fill="auto"/>
          <w:lang w:val="vi-VN" w:eastAsia="vi-VN" w:bidi="vi-VN"/>
        </w:rPr>
        <w:t xml:space="preserve">điển Tịnh Độ thuần chân là </w:t>
      </w:r>
      <w:r>
        <w:rPr>
          <w:color w:val="000000"/>
          <w:spacing w:val="0"/>
          <w:w w:val="100"/>
          <w:position w:val="0"/>
          <w:sz w:val="24"/>
          <w:szCs w:val="24"/>
          <w:shd w:val="clear" w:color="auto" w:fill="auto"/>
          <w:lang w:val="en-US" w:eastAsia="en-US" w:bidi="en-US"/>
        </w:rPr>
        <w:t xml:space="preserve">ba kinh </w:t>
      </w:r>
      <w:r>
        <w:rPr>
          <w:color w:val="000000"/>
          <w:spacing w:val="0"/>
          <w:w w:val="100"/>
          <w:position w:val="0"/>
          <w:sz w:val="24"/>
          <w:szCs w:val="24"/>
          <w:shd w:val="clear" w:color="auto" w:fill="auto"/>
          <w:lang w:val="vi-VN" w:eastAsia="vi-VN" w:bidi="vi-VN"/>
        </w:rPr>
        <w:t xml:space="preserve">và một luận. Các bạn thử </w:t>
      </w:r>
      <w:r>
        <w:rPr>
          <w:color w:val="000000"/>
          <w:spacing w:val="0"/>
          <w:w w:val="100"/>
          <w:position w:val="0"/>
          <w:sz w:val="24"/>
          <w:szCs w:val="24"/>
          <w:shd w:val="clear" w:color="auto" w:fill="auto"/>
          <w:lang w:val="en-US" w:eastAsia="en-US" w:bidi="en-US"/>
        </w:rPr>
        <w:t xml:space="preserve">xem trong “Kinh </w:t>
      </w:r>
      <w:r>
        <w:rPr>
          <w:color w:val="000000"/>
          <w:spacing w:val="0"/>
          <w:w w:val="100"/>
          <w:position w:val="0"/>
          <w:sz w:val="24"/>
          <w:szCs w:val="24"/>
          <w:shd w:val="clear" w:color="auto" w:fill="auto"/>
          <w:lang w:val="vi-VN" w:eastAsia="vi-VN" w:bidi="vi-VN"/>
        </w:rPr>
        <w:t xml:space="preserve">Vô Lượng Thọ”, </w:t>
      </w:r>
      <w:r>
        <w:rPr>
          <w:color w:val="000000"/>
          <w:spacing w:val="0"/>
          <w:w w:val="100"/>
          <w:position w:val="0"/>
          <w:sz w:val="24"/>
          <w:szCs w:val="24"/>
          <w:shd w:val="clear" w:color="auto" w:fill="auto"/>
          <w:lang w:val="en-US" w:eastAsia="en-US" w:bidi="en-US"/>
        </w:rPr>
        <w:t xml:space="preserve">“Kinh 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Quán Vô Lượng Thọ” có cách nói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nói không ăn cơm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Điều này tôi mới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lần đầu tiên, trước đây tôi chưa từng </w:t>
      </w:r>
      <w:r>
        <w:rPr>
          <w:color w:val="000000"/>
          <w:spacing w:val="0"/>
          <w:w w:val="100"/>
          <w:position w:val="0"/>
          <w:sz w:val="24"/>
          <w:szCs w:val="24"/>
          <w:shd w:val="clear" w:color="auto" w:fill="auto"/>
          <w:lang w:val="en-US" w:eastAsia="en-US" w:bidi="en-US"/>
        </w:rPr>
        <w:t xml:space="preserve">nghe bao </w:t>
      </w:r>
      <w:r>
        <w:rPr>
          <w:color w:val="000000"/>
          <w:spacing w:val="0"/>
          <w:w w:val="100"/>
          <w:position w:val="0"/>
          <w:sz w:val="24"/>
          <w:szCs w:val="24"/>
          <w:shd w:val="clear" w:color="auto" w:fill="auto"/>
          <w:lang w:val="vi-VN" w:eastAsia="vi-VN" w:bidi="vi-VN"/>
        </w:rPr>
        <w:t xml:space="preserve">giờ. Không ăn cơm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đâu có loại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niệm Phật, trước đây tôi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đã làm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Phật thất. </w:t>
      </w:r>
      <w:r>
        <w:rPr>
          <w:color w:val="000000"/>
          <w:spacing w:val="0"/>
          <w:w w:val="100"/>
          <w:position w:val="0"/>
          <w:sz w:val="24"/>
          <w:szCs w:val="24"/>
          <w:shd w:val="clear" w:color="auto" w:fill="auto"/>
          <w:lang w:val="en-US" w:eastAsia="en-US" w:bidi="en-US"/>
        </w:rPr>
        <w:t xml:space="preserve">Sau hai </w:t>
      </w:r>
      <w:r>
        <w:rPr>
          <w:color w:val="000000"/>
          <w:spacing w:val="0"/>
          <w:w w:val="100"/>
          <w:position w:val="0"/>
          <w:sz w:val="24"/>
          <w:szCs w:val="24"/>
          <w:shd w:val="clear" w:color="auto" w:fill="auto"/>
          <w:lang w:val="vi-VN" w:eastAsia="vi-VN" w:bidi="vi-VN"/>
        </w:rPr>
        <w:t xml:space="preserve">lần thì không làm nữa. Tôi hướng về thầy thỉnh giáo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làm nữa? Thầy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loại căn cơ này.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niệm Phật”, “Phật thất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vậy? </w:t>
      </w:r>
      <w:r>
        <w:rPr>
          <w:b/>
          <w:bCs/>
          <w:color w:val="000000"/>
          <w:spacing w:val="0"/>
          <w:w w:val="100"/>
          <w:position w:val="0"/>
          <w:sz w:val="24"/>
          <w:szCs w:val="24"/>
          <w:shd w:val="clear" w:color="auto" w:fill="auto"/>
          <w:lang w:val="vi-VN" w:eastAsia="vi-VN" w:bidi="vi-VN"/>
        </w:rPr>
        <w:t xml:space="preserve">Niệm Phật </w:t>
      </w:r>
      <w:r>
        <w:rPr>
          <w:b/>
          <w:bCs/>
          <w:color w:val="000000"/>
          <w:spacing w:val="0"/>
          <w:w w:val="100"/>
          <w:position w:val="0"/>
          <w:sz w:val="24"/>
          <w:szCs w:val="24"/>
          <w:shd w:val="clear" w:color="auto" w:fill="auto"/>
          <w:lang w:val="en-US" w:eastAsia="en-US" w:bidi="en-US"/>
        </w:rPr>
        <w:t xml:space="preserve">24 </w:t>
      </w:r>
      <w:r>
        <w:rPr>
          <w:b/>
          <w:bCs/>
          <w:color w:val="000000"/>
          <w:spacing w:val="0"/>
          <w:w w:val="100"/>
          <w:position w:val="0"/>
          <w:sz w:val="24"/>
          <w:szCs w:val="24"/>
          <w:shd w:val="clear" w:color="auto" w:fill="auto"/>
          <w:lang w:val="vi-VN" w:eastAsia="vi-VN" w:bidi="vi-VN"/>
        </w:rPr>
        <w:t xml:space="preserve">giờ không gián đoạn; niệm Phật bảy ngày bảy đêm không gián đoạn, một câu Phật hiệu niệm đến cùng, đây gọi là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vi-VN" w:eastAsia="vi-VN" w:bidi="vi-VN"/>
        </w:rPr>
        <w:t xml:space="preserve">Tôi biết là bảy ngày bảy đêm không có ngủ, nhưng mà chưa từng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là không ăn thức ăn. Điểm tâm đều có hộ pháp chuẩn bị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đáo,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đói thì có thể ăn bất cứ lúc nào, nhưng không có ngủ. Họ thì làm ngược lại, họ có thể ngủ, không được ăn thức ăn, điều này chưa từng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đã không có phép tắc này, tổ sư cũng không có cách nói này, thì đây không đủ để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nhận.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Căn tánh của người hiện đại,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xưa, nói thật là kém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Nguyên nhân ở chỗ nào vậy? Môi trường sống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giống như người xưa. Mọi người đều biết, vào thời xưa, dân số ít, kết cấu xã hội đơn giản, tâm hạnh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thuần phác, thành thật chất phác, ít vọng niệm, ít dục vọng, ít tạo nghiệp,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dễ dàng được lợi ích. Hiện </w:t>
      </w:r>
      <w:r>
        <w:rPr>
          <w:color w:val="000000"/>
          <w:spacing w:val="0"/>
          <w:w w:val="100"/>
          <w:position w:val="0"/>
          <w:sz w:val="24"/>
          <w:szCs w:val="24"/>
          <w:shd w:val="clear" w:color="auto" w:fill="auto"/>
          <w:lang w:val="en-US" w:eastAsia="en-US" w:bidi="en-US"/>
        </w:rPr>
        <w:t xml:space="preserve">nay khoa </w:t>
      </w:r>
      <w:r>
        <w:rPr>
          <w:color w:val="000000"/>
          <w:spacing w:val="0"/>
          <w:w w:val="100"/>
          <w:position w:val="0"/>
          <w:sz w:val="24"/>
          <w:szCs w:val="24"/>
          <w:shd w:val="clear" w:color="auto" w:fill="auto"/>
          <w:lang w:val="vi-VN" w:eastAsia="vi-VN" w:bidi="vi-VN"/>
        </w:rPr>
        <w:t xml:space="preserve">học kỹ thuật phát triển,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là yêu thuật, trò bịp của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vương, không phải của Phật Bồ Tát. Phật Bồ Tát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tuyệt đỉnh,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năm trước đã có thể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nhiều máy móc để chúng </w:t>
      </w:r>
      <w:r>
        <w:rPr>
          <w:color w:val="000000"/>
          <w:spacing w:val="0"/>
          <w:w w:val="100"/>
          <w:position w:val="0"/>
          <w:sz w:val="24"/>
          <w:szCs w:val="24"/>
          <w:shd w:val="clear" w:color="auto" w:fill="auto"/>
          <w:lang w:val="en-US" w:eastAsia="en-US" w:bidi="en-US"/>
        </w:rPr>
        <w:t xml:space="preserve">ta bay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không vũ trụ, nhưng các Ngài không làm. Bạn thử nghĩ,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muốn làm, nhưng Phật không làm là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Phật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thoát khỏi lục đạo luân hồi, thoát khỏi thập pháp giới. Thoát khỏi lục đạo, thoát khỏi thập pháp giới thì cần tâm thanh tịnh, cần giới - định - tuệ. Khoa học kỹ thuật phát triển làm đủ kiểu biến hóa, khiến cho giới định tuệ của bạn thảy đều hủy sạch. Các bạn thử nghĩ xem, có phải đạo lý này hay không? Đây là hai con đường.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nay, nhất là mấy năm gần đây, chúng ta nhìn thấy ở ngoại quốc có rất nhiều những sách vở nói về lục đạo luân hồi, nói luân hồi đã nói rất nhiều. Hiện nay người nước ngoài càng ngày càng tin. Tin có luân hồi thì sự việc sẽ thế nào? Tin có luân hồi mà bạn không ra khỏi luân hồi thì có lợi ích gì? Phật giúp chúng ta thoát khỏi luân hồi, không những thoát khỏi luân hồi mà còn thoát khỏi thập pháp giới. Chúng ta đọc rất nhiều sách của phương Tây nói về luân hồi, chúng tôi nhìn thấy cũng rất hoan hỷ, nhưng biết rất rõ ràng nó không rốt ráo. Họ đã dùng rất nhiều phương pháp khoa học xác thực, chứng minh rồi. Người chết chẳng qua là đổi thân thể mà thôi, vẫn ở trong </w:t>
      </w:r>
      <w:r>
        <w:rPr>
          <w:color w:val="000000"/>
          <w:spacing w:val="0"/>
          <w:w w:val="100"/>
          <w:position w:val="0"/>
          <w:sz w:val="24"/>
          <w:szCs w:val="24"/>
          <w:shd w:val="clear" w:color="auto" w:fill="auto"/>
          <w:lang w:val="vi-VN" w:eastAsia="vi-VN" w:bidi="vi-VN"/>
        </w:rPr>
        <w:t xml:space="preserve">lục đạo. Người phương Tây đối với điều này là phát hiện mới. Chân tướng sự thật này vào mấy ngàn năm trước,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Ấn Độ giáo cổ xưa đã nói rất rõ ràng,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Phật Đà xuất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thật sự mà nói chính là vì sự việc này, làm thế nào để giúp bạn thoát khỏi luân hồi,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biết luân hồi từ đâu mà có,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lại có sự việc này. Đây mới là pháp rốt ráo, mới là pháp liễu nghĩa.</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nhớ kỹ </w:t>
      </w:r>
      <w:r>
        <w:rPr>
          <w:b/>
          <w:bCs/>
          <w:i/>
          <w:iCs/>
          <w:color w:val="000000"/>
          <w:spacing w:val="0"/>
          <w:w w:val="100"/>
          <w:position w:val="0"/>
          <w:sz w:val="24"/>
          <w:szCs w:val="24"/>
          <w:shd w:val="clear" w:color="auto" w:fill="auto"/>
          <w:lang w:val="vi-VN" w:eastAsia="vi-VN" w:bidi="vi-VN"/>
        </w:rPr>
        <w:t xml:space="preserve">“Tứ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Pháp”.</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 xml:space="preserve">Thứ nhất là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pháp bất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nhân”.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Pháp của Tịnh Tông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năm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và một luận.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của bổn tông.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pháp môn này thì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của bổn tông này. Những điều nói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khác, đó không phải là pháp môn bổn tông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liễu nghĩa, bất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bất liễu nghĩa”.</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liễu nghĩa? Tôi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phương pháp lý luận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tôi thật sự có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thật sự có thể chứng được Phật quả, thì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đối với tôi là liễu nghĩa.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liễu nghĩa nhất định là khế cơ, khế lý. Khế lý, không khế cơ thì không phải liễu nghĩa. Khế cơ, mà không khế lý cũng không phải liễu nghĩa.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nghĩa, bất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ngữ”.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Điều này lại càng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rất nhiều người phản đối bản hội tập, đây chính là không hiểu được điều này. Hiểu điều này thì vấn đề được giải quyết rồi. Ý nghĩa đúng thì nói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ít một chút cũng chẳng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Rất nhiều người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bản phiên dịch,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phiên dịch chắc chắn không thể sánh với nguyên bản; nguyên bản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bản phiên dịch không đáng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kinh </w:t>
      </w:r>
      <w:r>
        <w:rPr>
          <w:color w:val="000000"/>
          <w:spacing w:val="0"/>
          <w:w w:val="100"/>
          <w:position w:val="0"/>
          <w:sz w:val="24"/>
          <w:szCs w:val="24"/>
          <w:shd w:val="clear" w:color="auto" w:fill="auto"/>
          <w:lang w:val="vi-VN" w:eastAsia="vi-VN" w:bidi="vi-VN"/>
        </w:rPr>
        <w:t xml:space="preserve">Phật lưu lại toàn là bản phiên dịch, nguyên văn đã thất truyền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điều này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ý nghĩa đúng là được rồi. Nếu như có người đề xướng phản đối bản hội tập, thì đây thật là không có đạo lý.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không có đạo lý?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viện cửa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khóa tụng sáng tối là bản hội tập,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chú, niệm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thức tán tụng toàn là của hội tập. Nếu như phản đối bản hội tập thì khóa tụng sáng tối đều vứt bỏ rồi.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còn có rất nhiều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sám Phật sự dùng bản sám, các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“Lương Hoàng Bảo Sám” có phải là bản hội tập không? “Thủy Lục Sám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có phải là bản hội tập không? Bạn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thật kỹ, thảy đều là bản hội tập. Phản đối bản hội tập, vậy tất cả tự miếu đều không cần làm Phật sự nữa, cũng không cần làm thời khóa sáng tối nữa. Vậy rất tốt, cứ thật chân thành niệm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bản nguyên dịch, còn đây toàn là bản hội tập. Điều này không có đạo lý. Những ngôn luận này làm lạc lối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đoạn pháp thân huệ mạng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nói một cách nghiêm khắc hơn,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đã nói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 xml:space="preserve">năm thảy đều là hội tập. Chính Phật nói, Ngài không có nói một câu pháp nào, pháp mà Ngài nói là của cổ Phật nói, cũng là hội tập ý của cổ Phật. Thế Tôn như thế thì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như thế. Cả đời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cũng là làm hội tập. Chính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nói, Ngài “thuật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bất tác”. Thuật là gì? Thuật lại lời của người khác, những điều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đều là của người khác, không có câu nào là của chính mình. Đương nhiên những lời này là lời khiêm tốn,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thật kỹ, đây là chân tướng sự thật. Những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 xml:space="preserve">trí bất </w:t>
      </w:r>
      <w:r>
        <w:rPr>
          <w:b/>
          <w:bCs/>
          <w:i/>
          <w:iCs/>
          <w:color w:val="000000"/>
          <w:spacing w:val="0"/>
          <w:w w:val="100"/>
          <w:position w:val="0"/>
          <w:sz w:val="24"/>
          <w:szCs w:val="24"/>
          <w:shd w:val="clear" w:color="auto" w:fill="auto"/>
          <w:lang w:val="en-US" w:eastAsia="en-US" w:bidi="en-US"/>
        </w:rPr>
        <w:t xml:space="preserve">y </w:t>
      </w:r>
      <w:r>
        <w:rPr>
          <w:b/>
          <w:bCs/>
          <w:i/>
          <w:iCs/>
          <w:color w:val="000000"/>
          <w:spacing w:val="0"/>
          <w:w w:val="100"/>
          <w:position w:val="0"/>
          <w:sz w:val="24"/>
          <w:szCs w:val="24"/>
          <w:shd w:val="clear" w:color="auto" w:fill="auto"/>
          <w:lang w:val="vi-VN" w:eastAsia="vi-VN" w:bidi="vi-VN"/>
        </w:rPr>
        <w:t>thức”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Trí là gì? Phải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lý trí, không nên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tình cảm. Gặp những cảnh giới này 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nhiều, không được phép mù quáng làm </w:t>
      </w:r>
      <w:r>
        <w:rPr>
          <w:color w:val="000000"/>
          <w:spacing w:val="0"/>
          <w:w w:val="100"/>
          <w:position w:val="0"/>
          <w:sz w:val="24"/>
          <w:szCs w:val="24"/>
          <w:shd w:val="clear" w:color="auto" w:fill="auto"/>
          <w:lang w:val="en-US" w:eastAsia="en-US" w:bidi="en-US"/>
        </w:rPr>
        <w:t xml:space="preserve">theo; theo </w:t>
      </w:r>
      <w:r>
        <w:rPr>
          <w:color w:val="000000"/>
          <w:spacing w:val="0"/>
          <w:w w:val="100"/>
          <w:position w:val="0"/>
          <w:sz w:val="24"/>
          <w:szCs w:val="24"/>
          <w:shd w:val="clear" w:color="auto" w:fill="auto"/>
          <w:lang w:val="vi-VN" w:eastAsia="vi-VN" w:bidi="vi-VN"/>
        </w:rPr>
        <w:t xml:space="preserve">bừa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thức,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trí. Trí tuệ của bạn không có, bạn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tình cảm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bạn không mê được?</w:t>
      </w:r>
    </w:p>
    <w:p>
      <w:pPr>
        <w:pStyle w:val="Style7"/>
        <w:keepNext/>
        <w:keepLines/>
        <w:widowControl w:val="0"/>
        <w:numPr>
          <w:ilvl w:val="0"/>
          <w:numId w:val="1"/>
        </w:numPr>
        <w:shd w:val="clear" w:color="auto" w:fill="auto"/>
        <w:tabs>
          <w:tab w:pos="322" w:val="left"/>
        </w:tabs>
        <w:bidi w:val="0"/>
        <w:spacing w:before="0" w:line="240" w:lineRule="auto"/>
        <w:ind w:left="0" w:right="0" w:firstLine="0"/>
        <w:jc w:val="both"/>
      </w:pPr>
      <w:bookmarkStart w:id="0" w:name="bookmark0"/>
      <w:bookmarkStart w:id="1" w:name="bookmark1"/>
      <w:r>
        <w:rPr>
          <w:color w:val="000000"/>
          <w:spacing w:val="0"/>
          <w:w w:val="100"/>
          <w:position w:val="0"/>
          <w:sz w:val="24"/>
          <w:szCs w:val="24"/>
          <w:shd w:val="clear" w:color="auto" w:fill="auto"/>
          <w:lang w:val="vi-VN" w:eastAsia="vi-VN" w:bidi="vi-VN"/>
        </w:rPr>
        <w:t xml:space="preserve">Vấn đề thứ </w:t>
      </w:r>
      <w:r>
        <w:rPr>
          <w:color w:val="000000"/>
          <w:spacing w:val="0"/>
          <w:w w:val="100"/>
          <w:position w:val="0"/>
          <w:sz w:val="24"/>
          <w:szCs w:val="24"/>
          <w:shd w:val="clear" w:color="auto" w:fill="auto"/>
          <w:lang w:val="en-US" w:eastAsia="en-US" w:bidi="en-US"/>
        </w:rPr>
        <w:t>hai.</w:t>
      </w:r>
      <w:bookmarkEnd w:id="0"/>
      <w:bookmarkEnd w:id="1"/>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Họ nói,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có một số nơi đã </w:t>
      </w:r>
      <w:r>
        <w:rPr>
          <w:i/>
          <w:iCs/>
          <w:color w:val="000000"/>
          <w:spacing w:val="0"/>
          <w:w w:val="100"/>
          <w:position w:val="0"/>
          <w:sz w:val="24"/>
          <w:szCs w:val="24"/>
          <w:shd w:val="clear" w:color="auto" w:fill="auto"/>
          <w:lang w:val="en-US" w:eastAsia="en-US" w:bidi="en-US"/>
        </w:rPr>
        <w:t xml:space="preserve">in </w:t>
      </w:r>
      <w:r>
        <w:rPr>
          <w:i/>
          <w:iCs/>
          <w:color w:val="000000"/>
          <w:spacing w:val="0"/>
          <w:w w:val="100"/>
          <w:position w:val="0"/>
          <w:sz w:val="24"/>
          <w:szCs w:val="24"/>
          <w:shd w:val="clear" w:color="auto" w:fill="auto"/>
          <w:lang w:val="vi-VN" w:eastAsia="vi-VN" w:bidi="vi-VN"/>
        </w:rPr>
        <w:t xml:space="preserve">một quyển sách </w:t>
      </w:r>
      <w:r>
        <w:rPr>
          <w:i/>
          <w:iCs/>
          <w:color w:val="000000"/>
          <w:spacing w:val="0"/>
          <w:w w:val="100"/>
          <w:position w:val="0"/>
          <w:sz w:val="24"/>
          <w:szCs w:val="24"/>
          <w:shd w:val="clear" w:color="auto" w:fill="auto"/>
          <w:lang w:val="en-US" w:eastAsia="en-US" w:bidi="en-US"/>
        </w:rPr>
        <w:t xml:space="preserve">nhan </w:t>
      </w:r>
      <w:r>
        <w:rPr>
          <w:i/>
          <w:iCs/>
          <w:color w:val="000000"/>
          <w:spacing w:val="0"/>
          <w:w w:val="100"/>
          <w:position w:val="0"/>
          <w:sz w:val="24"/>
          <w:szCs w:val="24"/>
          <w:shd w:val="clear" w:color="auto" w:fill="auto"/>
          <w:lang w:val="vi-VN" w:eastAsia="vi-VN" w:bidi="vi-VN"/>
        </w:rPr>
        <w:t xml:space="preserve">đề là “Niệm Phật Cảm Ứng Lục”, nói về cảm ứng thần thông. Thông </w:t>
      </w:r>
      <w:r>
        <w:rPr>
          <w:i/>
          <w:iCs/>
          <w:color w:val="000000"/>
          <w:spacing w:val="0"/>
          <w:w w:val="100"/>
          <w:position w:val="0"/>
          <w:sz w:val="24"/>
          <w:szCs w:val="24"/>
          <w:shd w:val="clear" w:color="auto" w:fill="auto"/>
          <w:lang w:val="en-US" w:eastAsia="en-US" w:bidi="en-US"/>
        </w:rPr>
        <w:t xml:space="preserve">qua </w:t>
      </w:r>
      <w:r>
        <w:rPr>
          <w:i/>
          <w:iCs/>
          <w:color w:val="000000"/>
          <w:spacing w:val="0"/>
          <w:w w:val="100"/>
          <w:position w:val="0"/>
          <w:sz w:val="24"/>
          <w:szCs w:val="24"/>
          <w:shd w:val="clear" w:color="auto" w:fill="auto"/>
          <w:lang w:val="vi-VN" w:eastAsia="vi-VN" w:bidi="vi-VN"/>
        </w:rPr>
        <w:t xml:space="preserve">phương pháp ngồi thiền nhập định, đến thế giới Tây Phương Cực Lạc </w:t>
      </w:r>
      <w:r>
        <w:rPr>
          <w:i/>
          <w:iCs/>
          <w:color w:val="000000"/>
          <w:spacing w:val="0"/>
          <w:w w:val="100"/>
          <w:position w:val="0"/>
          <w:sz w:val="24"/>
          <w:szCs w:val="24"/>
          <w:shd w:val="clear" w:color="auto" w:fill="auto"/>
          <w:lang w:val="en-US" w:eastAsia="en-US" w:bidi="en-US"/>
        </w:rPr>
        <w:t xml:space="preserve">tham gia </w:t>
      </w:r>
      <w:r>
        <w:rPr>
          <w:i/>
          <w:iCs/>
          <w:color w:val="000000"/>
          <w:spacing w:val="0"/>
          <w:w w:val="100"/>
          <w:position w:val="0"/>
          <w:sz w:val="24"/>
          <w:szCs w:val="24"/>
          <w:shd w:val="clear" w:color="auto" w:fill="auto"/>
          <w:lang w:val="vi-VN" w:eastAsia="vi-VN" w:bidi="vi-VN"/>
        </w:rPr>
        <w:t xml:space="preserve">cuộc </w:t>
      </w:r>
      <w:r>
        <w:rPr>
          <w:i/>
          <w:iCs/>
          <w:color w:val="000000"/>
          <w:spacing w:val="0"/>
          <w:w w:val="100"/>
          <w:position w:val="0"/>
          <w:sz w:val="24"/>
          <w:szCs w:val="24"/>
          <w:shd w:val="clear" w:color="auto" w:fill="auto"/>
          <w:lang w:val="en-US" w:eastAsia="en-US" w:bidi="en-US"/>
        </w:rPr>
        <w:t xml:space="preserve">thi do </w:t>
      </w:r>
      <w:r>
        <w:rPr>
          <w:i/>
          <w:iCs/>
          <w:color w:val="000000"/>
          <w:spacing w:val="0"/>
          <w:w w:val="100"/>
          <w:position w:val="0"/>
          <w:sz w:val="24"/>
          <w:szCs w:val="24"/>
          <w:shd w:val="clear" w:color="auto" w:fill="auto"/>
          <w:lang w:val="vi-VN" w:eastAsia="vi-VN" w:bidi="vi-VN"/>
        </w:rPr>
        <w:t xml:space="preserve">Phật </w:t>
      </w:r>
      <w:r>
        <w:rPr>
          <w:i/>
          <w:iCs/>
          <w:color w:val="000000"/>
          <w:spacing w:val="0"/>
          <w:w w:val="100"/>
          <w:position w:val="0"/>
          <w:sz w:val="24"/>
          <w:szCs w:val="24"/>
          <w:shd w:val="clear" w:color="auto" w:fill="auto"/>
          <w:lang w:val="en-US" w:eastAsia="en-US" w:bidi="en-US"/>
        </w:rPr>
        <w:t xml:space="preserve">A Di </w:t>
      </w:r>
      <w:r>
        <w:rPr>
          <w:i/>
          <w:iCs/>
          <w:color w:val="000000"/>
          <w:spacing w:val="0"/>
          <w:w w:val="100"/>
          <w:position w:val="0"/>
          <w:sz w:val="24"/>
          <w:szCs w:val="24"/>
          <w:shd w:val="clear" w:color="auto" w:fill="auto"/>
          <w:lang w:val="vi-VN" w:eastAsia="vi-VN" w:bidi="vi-VN"/>
        </w:rPr>
        <w:t xml:space="preserve">Đà và Phật Thích </w:t>
      </w:r>
      <w:r>
        <w:rPr>
          <w:i/>
          <w:iCs/>
          <w:color w:val="000000"/>
          <w:spacing w:val="0"/>
          <w:w w:val="100"/>
          <w:position w:val="0"/>
          <w:sz w:val="24"/>
          <w:szCs w:val="24"/>
          <w:shd w:val="clear" w:color="auto" w:fill="auto"/>
          <w:lang w:val="en-US" w:eastAsia="en-US" w:bidi="en-US"/>
        </w:rPr>
        <w:t xml:space="preserve">Ca </w:t>
      </w:r>
      <w:r>
        <w:rPr>
          <w:i/>
          <w:iCs/>
          <w:color w:val="000000"/>
          <w:spacing w:val="0"/>
          <w:w w:val="100"/>
          <w:position w:val="0"/>
          <w:sz w:val="24"/>
          <w:szCs w:val="24"/>
          <w:shd w:val="clear" w:color="auto" w:fill="auto"/>
          <w:lang w:val="vi-VN" w:eastAsia="vi-VN" w:bidi="vi-VN"/>
        </w:rPr>
        <w:t xml:space="preserve">Mâu </w:t>
      </w:r>
      <w:r>
        <w:rPr>
          <w:i/>
          <w:iCs/>
          <w:color w:val="000000"/>
          <w:spacing w:val="0"/>
          <w:w w:val="100"/>
          <w:position w:val="0"/>
          <w:sz w:val="24"/>
          <w:szCs w:val="24"/>
          <w:shd w:val="clear" w:color="auto" w:fill="auto"/>
          <w:lang w:val="en-US" w:eastAsia="en-US" w:bidi="en-US"/>
        </w:rPr>
        <w:t xml:space="preserve">Ni </w:t>
      </w:r>
      <w:r>
        <w:rPr>
          <w:i/>
          <w:iCs/>
          <w:color w:val="000000"/>
          <w:spacing w:val="0"/>
          <w:w w:val="100"/>
          <w:position w:val="0"/>
          <w:sz w:val="24"/>
          <w:szCs w:val="24"/>
          <w:shd w:val="clear" w:color="auto" w:fill="auto"/>
          <w:lang w:val="vi-VN" w:eastAsia="vi-VN" w:bidi="vi-VN"/>
        </w:rPr>
        <w:t xml:space="preserve">chủ trì.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sách còn nói, họ đã chính mắt nhìn thấy lão pháp sư Tịnh Không ở thế giới Cực Lạc, và thường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nhìn thấy cư sĩ này, cư sĩ nọ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vẫn còn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thế giới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Cách nói như vậy của cuốn sách này có như pháp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hoàn toàn không như pháp. Họ đến thế giới Cực Lạc nhìn thấy tôi ư? Tôi chưa đến thế giới Cực Lạc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họ đến thế giới Cực Lạc nhìn thấy tôi được? Đây là đề xướng mê tín.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Cảm ứng có thể nói, nhưng không được nói nhiều. Cảm ứng thần thông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đều có, nhưng Phật quyết không dùng cảm ứng thần thông làm Phật sự. “Làm Phật sự” là ý nghĩa gì 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“Giáo hóa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nhất định không dùng phương pháp cảm ứng, phương pháp thần thông để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như dùng loại phương pháp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có năng lực biện biệt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và Phật, vì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cũng có thần thông,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cũng có cảm ứng. Phật dùng phương pháp gì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vậy? Dùng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thì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không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rất sáng suốt, phương pháp tôi dùng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biết; cái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biết dùng,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tôi cũng biết dùng nhưng tôi không dùng.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cái này có khác biệt, Phật với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là có khác biệt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tổ sư đại đức các đời, có người nào dùng thần thông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nói cảm ứng đâu? Nhất định là luôn thuyết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giảng đạo, đem những đạo lý lớn này nói rõ ràng với mọi người, để họ tự mình khế nhập. Đây là nguyên tắc của nhà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việc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tuân thủ.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loại sách này là không như pháp, loại sách này truyền bá ở bên ngoài, thật sự mà nói là có hại đối với tôi.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pháp sư Tịnh Không đề xướng mê tín, pháp sư Tịnh Không luyện thần thông. Đây là phá hoại hình tượng của Phật pháp, đây là tội lỗi chứ không có công đức.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loại sách này tốt nhất là đem nó tiêu hủy, không nên lưu thông.</w:t>
      </w:r>
    </w:p>
    <w:p>
      <w:pPr>
        <w:pStyle w:val="Style7"/>
        <w:keepNext/>
        <w:keepLines/>
        <w:widowControl w:val="0"/>
        <w:numPr>
          <w:ilvl w:val="0"/>
          <w:numId w:val="1"/>
        </w:numPr>
        <w:shd w:val="clear" w:color="auto" w:fill="auto"/>
        <w:tabs>
          <w:tab w:pos="322" w:val="left"/>
        </w:tabs>
        <w:bidi w:val="0"/>
        <w:spacing w:before="0" w:line="240" w:lineRule="auto"/>
        <w:ind w:left="0" w:right="0" w:firstLine="0"/>
        <w:jc w:val="left"/>
      </w:pPr>
      <w:bookmarkStart w:id="2" w:name="bookmark2"/>
      <w:bookmarkStart w:id="3" w:name="bookmark3"/>
      <w:r>
        <w:rPr>
          <w:color w:val="000000"/>
          <w:spacing w:val="0"/>
          <w:w w:val="100"/>
          <w:position w:val="0"/>
          <w:sz w:val="24"/>
          <w:szCs w:val="24"/>
          <w:shd w:val="clear" w:color="auto" w:fill="auto"/>
          <w:lang w:val="vi-VN" w:eastAsia="vi-VN" w:bidi="vi-VN"/>
        </w:rPr>
        <w:t xml:space="preserve">Vấn đề thứ </w:t>
      </w:r>
      <w:r>
        <w:rPr>
          <w:color w:val="000000"/>
          <w:spacing w:val="0"/>
          <w:w w:val="100"/>
          <w:position w:val="0"/>
          <w:sz w:val="24"/>
          <w:szCs w:val="24"/>
          <w:shd w:val="clear" w:color="auto" w:fill="auto"/>
          <w:lang w:val="en-US" w:eastAsia="en-US" w:bidi="en-US"/>
        </w:rPr>
        <w:t>ba.</w:t>
      </w:r>
      <w:bookmarkEnd w:id="2"/>
      <w:bookmarkEnd w:id="3"/>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Họ nói,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có người đề xướng “Pháp môn bổn nguyện” đã hại không ít người. Trước đây còn </w:t>
      </w:r>
      <w:r>
        <w:rPr>
          <w:i/>
          <w:iCs/>
          <w:color w:val="000000"/>
          <w:spacing w:val="0"/>
          <w:w w:val="100"/>
          <w:position w:val="0"/>
          <w:sz w:val="24"/>
          <w:szCs w:val="24"/>
          <w:shd w:val="clear" w:color="auto" w:fill="auto"/>
          <w:lang w:val="en-US" w:eastAsia="en-US" w:bidi="en-US"/>
        </w:rPr>
        <w:t xml:space="preserve">tinh </w:t>
      </w:r>
      <w:r>
        <w:rPr>
          <w:i/>
          <w:iCs/>
          <w:color w:val="000000"/>
          <w:spacing w:val="0"/>
          <w:w w:val="100"/>
          <w:position w:val="0"/>
          <w:sz w:val="24"/>
          <w:szCs w:val="24"/>
          <w:shd w:val="clear" w:color="auto" w:fill="auto"/>
          <w:lang w:val="vi-VN" w:eastAsia="vi-VN" w:bidi="vi-VN"/>
        </w:rPr>
        <w:t xml:space="preserve">tấn niệm Phật,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không những không niệm nữa, mà còn nói lão pháp sư Tịnh Không đã hại họ uổng phí mấy năm công </w:t>
      </w:r>
      <w:r>
        <w:rPr>
          <w:i/>
          <w:iCs/>
          <w:color w:val="000000"/>
          <w:spacing w:val="0"/>
          <w:w w:val="100"/>
          <w:position w:val="0"/>
          <w:sz w:val="24"/>
          <w:szCs w:val="24"/>
          <w:shd w:val="clear" w:color="auto" w:fill="auto"/>
          <w:lang w:val="en-US" w:eastAsia="en-US" w:bidi="en-US"/>
        </w:rPr>
        <w:t xml:space="preserve">phu, </w:t>
      </w:r>
      <w:r>
        <w:rPr>
          <w:i/>
          <w:iCs/>
          <w:color w:val="000000"/>
          <w:spacing w:val="0"/>
          <w:w w:val="100"/>
          <w:position w:val="0"/>
          <w:sz w:val="24"/>
          <w:szCs w:val="24"/>
          <w:shd w:val="clear" w:color="auto" w:fill="auto"/>
          <w:lang w:val="vi-VN" w:eastAsia="vi-VN" w:bidi="vi-VN"/>
        </w:rPr>
        <w:t xml:space="preserve">và nói, chỉ cần vừa phát nguyện là Phật </w:t>
      </w:r>
      <w:r>
        <w:rPr>
          <w:i/>
          <w:iCs/>
          <w:color w:val="000000"/>
          <w:spacing w:val="0"/>
          <w:w w:val="100"/>
          <w:position w:val="0"/>
          <w:sz w:val="24"/>
          <w:szCs w:val="24"/>
          <w:shd w:val="clear" w:color="auto" w:fill="auto"/>
          <w:lang w:val="en-US" w:eastAsia="en-US" w:bidi="en-US"/>
        </w:rPr>
        <w:t xml:space="preserve">A Di </w:t>
      </w:r>
      <w:r>
        <w:rPr>
          <w:i/>
          <w:iCs/>
          <w:color w:val="000000"/>
          <w:spacing w:val="0"/>
          <w:w w:val="100"/>
          <w:position w:val="0"/>
          <w:sz w:val="24"/>
          <w:szCs w:val="24"/>
          <w:shd w:val="clear" w:color="auto" w:fill="auto"/>
          <w:lang w:val="vi-VN" w:eastAsia="vi-VN" w:bidi="vi-VN"/>
        </w:rPr>
        <w:t xml:space="preserve">Đà đã chuẩn bị </w:t>
      </w:r>
      <w:r>
        <w:rPr>
          <w:i/>
          <w:iCs/>
          <w:color w:val="000000"/>
          <w:spacing w:val="0"/>
          <w:w w:val="100"/>
          <w:position w:val="0"/>
          <w:sz w:val="24"/>
          <w:szCs w:val="24"/>
          <w:shd w:val="clear" w:color="auto" w:fill="auto"/>
          <w:lang w:val="en-US" w:eastAsia="en-US" w:bidi="en-US"/>
        </w:rPr>
        <w:t xml:space="preserve">xong </w:t>
      </w:r>
      <w:r>
        <w:rPr>
          <w:i/>
          <w:iCs/>
          <w:color w:val="000000"/>
          <w:spacing w:val="0"/>
          <w:w w:val="100"/>
          <w:position w:val="0"/>
          <w:sz w:val="24"/>
          <w:szCs w:val="24"/>
          <w:shd w:val="clear" w:color="auto" w:fill="auto"/>
          <w:lang w:val="vi-VN" w:eastAsia="vi-VN" w:bidi="vi-VN"/>
        </w:rPr>
        <w:t xml:space="preserve">vé máy </w:t>
      </w:r>
      <w:r>
        <w:rPr>
          <w:i/>
          <w:iCs/>
          <w:color w:val="000000"/>
          <w:spacing w:val="0"/>
          <w:w w:val="100"/>
          <w:position w:val="0"/>
          <w:sz w:val="24"/>
          <w:szCs w:val="24"/>
          <w:shd w:val="clear" w:color="auto" w:fill="auto"/>
          <w:lang w:val="en-US" w:eastAsia="en-US" w:bidi="en-US"/>
        </w:rPr>
        <w:t xml:space="preserve">bay cho </w:t>
      </w:r>
      <w:r>
        <w:rPr>
          <w:i/>
          <w:iCs/>
          <w:color w:val="000000"/>
          <w:spacing w:val="0"/>
          <w:w w:val="100"/>
          <w:position w:val="0"/>
          <w:sz w:val="24"/>
          <w:szCs w:val="24"/>
          <w:shd w:val="clear" w:color="auto" w:fill="auto"/>
          <w:lang w:val="vi-VN" w:eastAsia="vi-VN" w:bidi="vi-VN"/>
        </w:rPr>
        <w:t xml:space="preserve">họ rồi, lâm </w:t>
      </w:r>
      <w:r>
        <w:rPr>
          <w:i/>
          <w:iCs/>
          <w:color w:val="000000"/>
          <w:spacing w:val="0"/>
          <w:w w:val="100"/>
          <w:position w:val="0"/>
          <w:sz w:val="24"/>
          <w:szCs w:val="24"/>
          <w:shd w:val="clear" w:color="auto" w:fill="auto"/>
          <w:lang w:val="en-US" w:eastAsia="en-US" w:bidi="en-US"/>
        </w:rPr>
        <w:t xml:space="preserve">chung </w:t>
      </w:r>
      <w:r>
        <w:rPr>
          <w:i/>
          <w:iCs/>
          <w:color w:val="000000"/>
          <w:spacing w:val="0"/>
          <w:w w:val="100"/>
          <w:position w:val="0"/>
          <w:sz w:val="24"/>
          <w:szCs w:val="24"/>
          <w:shd w:val="clear" w:color="auto" w:fill="auto"/>
          <w:lang w:val="vi-VN" w:eastAsia="vi-VN" w:bidi="vi-VN"/>
        </w:rPr>
        <w:t xml:space="preserve">mười niệm là có thể lên phía trước cầm được vé máy </w:t>
      </w:r>
      <w:r>
        <w:rPr>
          <w:i/>
          <w:iCs/>
          <w:color w:val="000000"/>
          <w:spacing w:val="0"/>
          <w:w w:val="100"/>
          <w:position w:val="0"/>
          <w:sz w:val="24"/>
          <w:szCs w:val="24"/>
          <w:shd w:val="clear" w:color="auto" w:fill="auto"/>
          <w:lang w:val="en-US" w:eastAsia="en-US" w:bidi="en-US"/>
        </w:rPr>
        <w:t xml:space="preserve">bay, </w:t>
      </w:r>
      <w:r>
        <w:rPr>
          <w:i/>
          <w:iCs/>
          <w:color w:val="000000"/>
          <w:spacing w:val="0"/>
          <w:w w:val="100"/>
          <w:position w:val="0"/>
          <w:sz w:val="24"/>
          <w:szCs w:val="24"/>
          <w:shd w:val="clear" w:color="auto" w:fill="auto"/>
          <w:lang w:val="vi-VN" w:eastAsia="vi-VN" w:bidi="vi-VN"/>
        </w:rPr>
        <w:t xml:space="preserve">liền có thể </w:t>
      </w:r>
      <w:r>
        <w:rPr>
          <w:i/>
          <w:iCs/>
          <w:color w:val="000000"/>
          <w:spacing w:val="0"/>
          <w:w w:val="100"/>
          <w:position w:val="0"/>
          <w:sz w:val="24"/>
          <w:szCs w:val="24"/>
          <w:shd w:val="clear" w:color="auto" w:fill="auto"/>
          <w:lang w:val="en-US" w:eastAsia="en-US" w:bidi="en-US"/>
        </w:rPr>
        <w:t xml:space="preserve">bay </w:t>
      </w:r>
      <w:r>
        <w:rPr>
          <w:i/>
          <w:iCs/>
          <w:color w:val="000000"/>
          <w:spacing w:val="0"/>
          <w:w w:val="100"/>
          <w:position w:val="0"/>
          <w:sz w:val="24"/>
          <w:szCs w:val="24"/>
          <w:shd w:val="clear" w:color="auto" w:fill="auto"/>
          <w:lang w:val="vi-VN" w:eastAsia="vi-VN" w:bidi="vi-VN"/>
        </w:rPr>
        <w:t>đến thế giới Cực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Lời nói này, tôi không biết các bạn có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không, nhưng lời nói này là không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“Bổn nguyện niệm Phật” là tổ sư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đề xướng, điều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nhưng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hiểu ý của tổ sư, đã xuyên tạc dụng ý của tổ sư. Trước đây có lợi ích,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những không có lợi ích, ngược lại còn có hại. “Bổn nguyện” là nguyện thứ </w:t>
      </w:r>
      <w:r>
        <w:rPr>
          <w:color w:val="000000"/>
          <w:spacing w:val="0"/>
          <w:w w:val="100"/>
          <w:position w:val="0"/>
          <w:sz w:val="24"/>
          <w:szCs w:val="24"/>
          <w:shd w:val="clear" w:color="auto" w:fill="auto"/>
          <w:lang w:val="en-US" w:eastAsia="en-US" w:bidi="en-US"/>
        </w:rPr>
        <w:t xml:space="preserve">18 trong 48 </w:t>
      </w:r>
      <w:r>
        <w:rPr>
          <w:color w:val="000000"/>
          <w:spacing w:val="0"/>
          <w:w w:val="100"/>
          <w:position w:val="0"/>
          <w:sz w:val="24"/>
          <w:szCs w:val="24"/>
          <w:shd w:val="clear" w:color="auto" w:fill="auto"/>
          <w:lang w:val="vi-VN" w:eastAsia="vi-VN" w:bidi="vi-VN"/>
        </w:rPr>
        <w:t xml:space="preserve">nguyện. Chúng tôi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giảng rồi, đặc biệt giảng tường tận. </w:t>
      </w:r>
      <w:r>
        <w:rPr>
          <w:color w:val="000000"/>
          <w:spacing w:val="0"/>
          <w:w w:val="100"/>
          <w:position w:val="0"/>
          <w:sz w:val="24"/>
          <w:szCs w:val="24"/>
          <w:shd w:val="clear" w:color="auto" w:fill="auto"/>
          <w:lang w:val="en-US" w:eastAsia="en-US" w:bidi="en-US"/>
        </w:rPr>
        <w:t xml:space="preserve">Trong 48 </w:t>
      </w:r>
      <w:r>
        <w:rPr>
          <w:color w:val="000000"/>
          <w:spacing w:val="0"/>
          <w:w w:val="100"/>
          <w:position w:val="0"/>
          <w:sz w:val="24"/>
          <w:szCs w:val="24"/>
          <w:shd w:val="clear" w:color="auto" w:fill="auto"/>
          <w:lang w:val="vi-VN" w:eastAsia="vi-VN" w:bidi="vi-VN"/>
        </w:rPr>
        <w:t xml:space="preserve">nguyện, mỗi một nguyện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hàm </w:t>
      </w:r>
      <w:r>
        <w:rPr>
          <w:color w:val="000000"/>
          <w:spacing w:val="0"/>
          <w:w w:val="100"/>
          <w:position w:val="0"/>
          <w:sz w:val="24"/>
          <w:szCs w:val="24"/>
          <w:shd w:val="clear" w:color="auto" w:fill="auto"/>
          <w:lang w:val="en-US" w:eastAsia="en-US" w:bidi="en-US"/>
        </w:rPr>
        <w:t xml:space="preserve">47 </w:t>
      </w:r>
      <w:r>
        <w:rPr>
          <w:color w:val="000000"/>
          <w:spacing w:val="0"/>
          <w:w w:val="100"/>
          <w:position w:val="0"/>
          <w:sz w:val="24"/>
          <w:szCs w:val="24"/>
          <w:shd w:val="clear" w:color="auto" w:fill="auto"/>
          <w:lang w:val="vi-VN" w:eastAsia="vi-VN" w:bidi="vi-VN"/>
        </w:rPr>
        <w:t xml:space="preserve">nguyện khác, nếu như thiếu đi một nguyện thì bổn nguyện của nó sẽ không viên mãn. Đây là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Bốn mươi tám nguyện là lấy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làm hạt nhân. Nguyện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từ đâu mà có vậy? Là từ tổ hợp </w:t>
      </w:r>
      <w:r>
        <w:rPr>
          <w:color w:val="000000"/>
          <w:spacing w:val="0"/>
          <w:w w:val="100"/>
          <w:position w:val="0"/>
          <w:sz w:val="24"/>
          <w:szCs w:val="24"/>
          <w:shd w:val="clear" w:color="auto" w:fill="auto"/>
          <w:lang w:val="en-US" w:eastAsia="en-US" w:bidi="en-US"/>
        </w:rPr>
        <w:t xml:space="preserve">47 </w:t>
      </w:r>
      <w:r>
        <w:rPr>
          <w:color w:val="000000"/>
          <w:spacing w:val="0"/>
          <w:w w:val="100"/>
          <w:position w:val="0"/>
          <w:sz w:val="24"/>
          <w:szCs w:val="24"/>
          <w:shd w:val="clear" w:color="auto" w:fill="auto"/>
          <w:lang w:val="vi-VN" w:eastAsia="vi-VN" w:bidi="vi-VN"/>
        </w:rPr>
        <w:t xml:space="preserve">nguyện khác mà </w:t>
      </w:r>
      <w:r>
        <w:rPr>
          <w:color w:val="000000"/>
          <w:spacing w:val="0"/>
          <w:w w:val="100"/>
          <w:position w:val="0"/>
          <w:sz w:val="24"/>
          <w:szCs w:val="24"/>
          <w:shd w:val="clear" w:color="auto" w:fill="auto"/>
          <w:lang w:val="en-US" w:eastAsia="en-US" w:bidi="en-US"/>
        </w:rPr>
        <w:t xml:space="preserve">ra, do </w:t>
      </w:r>
      <w:r>
        <w:rPr>
          <w:color w:val="000000"/>
          <w:spacing w:val="0"/>
          <w:w w:val="100"/>
          <w:position w:val="0"/>
          <w:sz w:val="24"/>
          <w:szCs w:val="24"/>
          <w:shd w:val="clear" w:color="auto" w:fill="auto"/>
          <w:lang w:val="vi-VN" w:eastAsia="vi-VN" w:bidi="vi-VN"/>
        </w:rPr>
        <w:t>đó thiếu đi một nguyện đều không được, phải hiểu rõ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từ đâu mà có vậy?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chính là nói rõ cụ thể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tuyệt đối không phải chỉ cần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có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những nguyện khác đều không cần, vậy là hỏng rồi. Giống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căn nhà, cột nhà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Nếu nói, tôi chỉ cần cột nhà, những cái khác đều không cần, vậy có thể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ngôi nhà không? Có thể thọ dụng được không? Giống như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vậy, bộ não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chỉ cần bộ não, những cái khác đều không cần,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đây là người gì? Há không </w:t>
      </w:r>
      <w:r>
        <w:rPr>
          <w:color w:val="000000"/>
          <w:spacing w:val="0"/>
          <w:w w:val="100"/>
          <w:position w:val="0"/>
          <w:sz w:val="24"/>
          <w:szCs w:val="24"/>
          <w:shd w:val="clear" w:color="auto" w:fill="auto"/>
          <w:lang w:val="en-US" w:eastAsia="en-US" w:bidi="en-US"/>
        </w:rPr>
        <w:t xml:space="preserve">nghe trong kinh Hoa </w:t>
      </w:r>
      <w:r>
        <w:rPr>
          <w:color w:val="000000"/>
          <w:spacing w:val="0"/>
          <w:w w:val="100"/>
          <w:position w:val="0"/>
          <w:sz w:val="24"/>
          <w:szCs w:val="24"/>
          <w:shd w:val="clear" w:color="auto" w:fill="auto"/>
          <w:lang w:val="vi-VN" w:eastAsia="vi-VN" w:bidi="vi-VN"/>
        </w:rPr>
        <w:t xml:space="preserve">Nghiêm đã nói: </w:t>
      </w:r>
      <w:r>
        <w:rPr>
          <w:b/>
          <w:bCs/>
          <w:i/>
          <w:iCs/>
          <w:color w:val="000000"/>
          <w:spacing w:val="0"/>
          <w:w w:val="100"/>
          <w:position w:val="0"/>
          <w:sz w:val="24"/>
          <w:szCs w:val="24"/>
          <w:shd w:val="clear" w:color="auto" w:fill="auto"/>
          <w:lang w:val="vi-VN" w:eastAsia="vi-VN" w:bidi="vi-VN"/>
        </w:rPr>
        <w:t>“Một tức tất cả, tất cả tức một”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“Tất cả”, tỉ như nói toàn bộ cơ thể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đây là tất cả; đầu, mắt, não, tủy, bất kỳ một bộ phận nào, đây là “một”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Một không thể lìa tất cả, </w:t>
      </w:r>
      <w:r>
        <w:rPr>
          <w:b/>
          <w:bCs/>
          <w:i/>
          <w:iCs/>
          <w:color w:val="000000"/>
          <w:spacing w:val="0"/>
          <w:w w:val="100"/>
          <w:position w:val="0"/>
          <w:sz w:val="24"/>
          <w:szCs w:val="24"/>
          <w:shd w:val="clear" w:color="auto" w:fill="auto"/>
          <w:lang w:val="vi-VN" w:eastAsia="vi-VN" w:bidi="vi-VN"/>
        </w:rPr>
        <w:t>“tất cả tức là một, một tức là tất cả”</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với mọi người,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này, công đức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không thể nghĩ bàn.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này chính là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viên mãn. Bốn mươi tám nguyện viên mãn chính là toàn thể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Mở rộng thêm đến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mà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đã nói, đều không lìa một câu Phật hiệu này. Công đức Phật hiệu không thể nghĩ bàn, nhưng không thể chỉ nắm lấy một cái cục bộ này, toàn thể không cần nữa, đây là chắc chắn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nhất định phải thật sự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“Bổn nguyện” là gì vậy? Chân thật thông đạt toàn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Tịnh Độ rồi, nắm lấy cương lĩnh này, vậy là đúng. Không phải nói, tôi chỉ cần nắm lấy cái cương này, lưới không cần nữa. Ví như bắt cá, dây viền lưới gọi là cương, tôi nắm lấy cái cương này rồi, lưới không cần có, vậy thì bắt được gì? Cương nắm lấy rồi, phía dưới toàn bộ là lưới đều nắm lấy. Họ đã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bổn nguyện này rồi, chỉ nắm lấy cương, mà không có lưới. Các bạn muốn vẽ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biếm họa, vẽ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thú vị, họ bắt cá chỉ nắm lấy cương, phía dưới không có lưới. Cổ nhân đề xướng bổn nguyện niệm Phật, họ nắm lấy cương, phía dưới là lưới. Quí vị hãy nghĩ tỉ mỉ ý nghĩa này. Họ đề xướng bổn nguyện, đáng tiếc họ không hiểu được cái gì là “bổn nguyện”.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thể không đọc, không thể không thâm nhập nghiên cứu.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Cực Lạc đâu có dễ dàng như vậy, đâu có hời hợt như vậy? Tâm của bạn với tâm của Phật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bạn không giống với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Phật thì niệm Phật cũng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Đối với họ, bất kể tâm và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và Phật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 thế nào, chỉ cần niệm một tiếng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liền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rồi. Đây là lừa mình dối người, chắc chắn không có cái đạo lý này.</w:t>
      </w:r>
    </w:p>
    <w:p>
      <w:pPr>
        <w:pStyle w:val="Style7"/>
        <w:keepNext/>
        <w:keepLines/>
        <w:widowControl w:val="0"/>
        <w:numPr>
          <w:ilvl w:val="0"/>
          <w:numId w:val="1"/>
        </w:numPr>
        <w:shd w:val="clear" w:color="auto" w:fill="auto"/>
        <w:tabs>
          <w:tab w:pos="350" w:val="left"/>
        </w:tabs>
        <w:bidi w:val="0"/>
        <w:spacing w:before="0" w:line="240" w:lineRule="auto"/>
        <w:ind w:left="0" w:right="0" w:firstLine="0"/>
        <w:jc w:val="left"/>
      </w:pPr>
      <w:bookmarkStart w:id="4" w:name="bookmark4"/>
      <w:bookmarkStart w:id="5" w:name="bookmark5"/>
      <w:r>
        <w:rPr>
          <w:color w:val="000000"/>
          <w:spacing w:val="0"/>
          <w:w w:val="100"/>
          <w:position w:val="0"/>
          <w:sz w:val="24"/>
          <w:szCs w:val="24"/>
          <w:shd w:val="clear" w:color="auto" w:fill="auto"/>
          <w:lang w:val="vi-VN" w:eastAsia="vi-VN" w:bidi="vi-VN"/>
        </w:rPr>
        <w:t>Vấn đề thứ tư</w:t>
      </w:r>
      <w:r>
        <w:rPr>
          <w:b w:val="0"/>
          <w:bCs w:val="0"/>
          <w:color w:val="000000"/>
          <w:spacing w:val="0"/>
          <w:w w:val="100"/>
          <w:position w:val="0"/>
          <w:sz w:val="24"/>
          <w:szCs w:val="24"/>
          <w:shd w:val="clear" w:color="auto" w:fill="auto"/>
          <w:lang w:val="vi-VN" w:eastAsia="vi-VN" w:bidi="vi-VN"/>
        </w:rPr>
        <w:t>.</w:t>
      </w:r>
      <w:bookmarkEnd w:id="4"/>
      <w:bookmarkEnd w:id="5"/>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 xml:space="preserve">Họ nói,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có người không những công kích bản hội tập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Đại Thừa Vô Lượng Thọ” của lão cư sĩ Hạ Liên Cư, mà còn lớn tiếng hô hào nào là “Hiện tượng Tịnh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này thật nghiêm trọng, tôi trở thành “hiện tượng” rồi. Việc này có thể không cần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họ.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họ công kích, nhưng trên thế giới này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vẫn rất nhiều. Họ không </w:t>
      </w:r>
      <w:r>
        <w:rPr>
          <w:color w:val="000000"/>
          <w:spacing w:val="0"/>
          <w:w w:val="100"/>
          <w:position w:val="0"/>
          <w:sz w:val="24"/>
          <w:szCs w:val="24"/>
          <w:shd w:val="clear" w:color="auto" w:fill="auto"/>
          <w:lang w:val="en-US" w:eastAsia="en-US" w:bidi="en-US"/>
        </w:rPr>
        <w:t xml:space="preserve">tin, ta 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đạt được lợi ích chân thật từ trên bản hội tập này.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ngồi đây, có không ít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phát tâm học tập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hoằng dương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lúc bạn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hoằng dương, bạn sẽ phát hiện một hiện tượng là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giảng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pháp duyên đặc biệt thù thắng. 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có thể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giảng một lần bản hội tập của Ngài Hạ Liên Cư, giảng một lần bản của </w:t>
      </w:r>
      <w:r>
        <w:rPr>
          <w:color w:val="000000"/>
          <w:spacing w:val="0"/>
          <w:w w:val="100"/>
          <w:position w:val="0"/>
          <w:sz w:val="24"/>
          <w:szCs w:val="24"/>
          <w:shd w:val="clear" w:color="auto" w:fill="auto"/>
          <w:lang w:val="en-US" w:eastAsia="en-US" w:bidi="en-US"/>
        </w:rPr>
        <w:t xml:space="preserve">Khang </w:t>
      </w:r>
      <w:r>
        <w:rPr>
          <w:color w:val="000000"/>
          <w:spacing w:val="0"/>
          <w:w w:val="100"/>
          <w:position w:val="0"/>
          <w:sz w:val="24"/>
          <w:szCs w:val="24"/>
          <w:shd w:val="clear" w:color="auto" w:fill="auto"/>
          <w:lang w:val="vi-VN" w:eastAsia="vi-VN" w:bidi="vi-VN"/>
        </w:rPr>
        <w:t xml:space="preserve">Tăng Khải,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nào thính chúng nhiều, cái nào pháp duyên thù thắng.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lập tức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Năm loại nguyên bản dịch cùng với những phiên bản khác bạn cũng giảng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rồi bạn làm một cuộc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sẽ thấy bản này pháp duyên đặc biệt thù thắng. Sự thù thắng từ đâu mà có vậy? Chư Phật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Thiên ủng hộ.</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Nói đến cảm ứng, gần đây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từ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biết, họ nhìn thấy có quỷ thần nhập vào người nói, 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quỷ thần phần lớn cũng đang niệm bản hội tập, cũng đang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cũng đang học Phật.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quỷ thần cũng đang học tập,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học hành nghiêm túc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quỷ thần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bằng. Đây là lời chân thật. Những việc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lấy bình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thản đối xử hiện thực, dùng tâm yêu thương chân thành đối với tất cả người sự vật, chân thành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nhất định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Đạo lý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phải thông đạt, phương pháp phải hiểu rõ,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thì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đời này chắc chắn được lợi ích thù thắng.</w:t>
      </w:r>
    </w:p>
    <w:p>
      <w:pPr>
        <w:pStyle w:val="Style7"/>
        <w:keepNext/>
        <w:keepLines/>
        <w:widowControl w:val="0"/>
        <w:shd w:val="clear" w:color="auto" w:fill="auto"/>
        <w:bidi w:val="0"/>
        <w:spacing w:before="0" w:line="240" w:lineRule="auto"/>
        <w:ind w:left="0" w:right="0" w:firstLine="0"/>
        <w:jc w:val="left"/>
      </w:pPr>
      <w:bookmarkStart w:id="6" w:name="bookmark6"/>
      <w:bookmarkStart w:id="7" w:name="bookmark7"/>
      <w:r>
        <w:rPr>
          <w:b w:val="0"/>
          <w:bCs w:val="0"/>
          <w:color w:val="000000"/>
          <w:spacing w:val="0"/>
          <w:w w:val="100"/>
          <w:position w:val="0"/>
          <w:sz w:val="24"/>
          <w:szCs w:val="24"/>
          <w:shd w:val="clear" w:color="auto" w:fill="auto"/>
          <w:lang w:val="en-US" w:eastAsia="en-US" w:bidi="en-US"/>
        </w:rPr>
        <w:t xml:space="preserve">Kinh </w:t>
      </w:r>
      <w:r>
        <w:rPr>
          <w:b w:val="0"/>
          <w:bCs w:val="0"/>
          <w:color w:val="000000"/>
          <w:spacing w:val="0"/>
          <w:w w:val="100"/>
          <w:position w:val="0"/>
          <w:sz w:val="24"/>
          <w:szCs w:val="24"/>
          <w:shd w:val="clear" w:color="auto" w:fill="auto"/>
          <w:lang w:val="vi-VN" w:eastAsia="vi-VN" w:bidi="vi-VN"/>
        </w:rPr>
        <w:t xml:space="preserve">văn: </w:t>
      </w:r>
      <w:r>
        <w:rPr>
          <w:color w:val="000000"/>
          <w:spacing w:val="0"/>
          <w:w w:val="100"/>
          <w:position w:val="0"/>
          <w:sz w:val="24"/>
          <w:szCs w:val="24"/>
          <w:shd w:val="clear" w:color="auto" w:fill="auto"/>
          <w:lang w:val="vi-VN" w:eastAsia="vi-VN" w:bidi="vi-VN"/>
        </w:rPr>
        <w:t xml:space="preserve">“Chánh cần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nghiêm cố, tất năng đoạn trừ nhất thiết bất thiện pháp, thành nhất thiết thiện pháp”.</w:t>
      </w:r>
      <w:bookmarkEnd w:id="6"/>
      <w:bookmarkEnd w:id="7"/>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Điều này phía trước đã báo cáo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quý vị rồi. Một câu cuối cùng </w:t>
      </w:r>
      <w:r>
        <w:rPr>
          <w:b/>
          <w:bCs/>
          <w:color w:val="000000"/>
          <w:spacing w:val="0"/>
          <w:w w:val="100"/>
          <w:position w:val="0"/>
          <w:sz w:val="24"/>
          <w:szCs w:val="24"/>
          <w:shd w:val="clear" w:color="auto" w:fill="auto"/>
          <w:lang w:val="vi-VN" w:eastAsia="vi-VN" w:bidi="vi-VN"/>
        </w:rPr>
        <w:t xml:space="preserve">“Thành nhất thiết thiện pháp” </w:t>
      </w:r>
      <w:r>
        <w:rPr>
          <w:color w:val="000000"/>
          <w:spacing w:val="0"/>
          <w:w w:val="100"/>
          <w:position w:val="0"/>
          <w:sz w:val="24"/>
          <w:szCs w:val="24"/>
          <w:shd w:val="clear" w:color="auto" w:fill="auto"/>
          <w:lang w:val="vi-VN" w:eastAsia="vi-VN" w:bidi="vi-VN"/>
        </w:rPr>
        <w:t>vẫn phải giảng lại một lần nữa.</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Ba khoa </w:t>
      </w:r>
      <w:r>
        <w:rPr>
          <w:color w:val="000000"/>
          <w:spacing w:val="0"/>
          <w:w w:val="100"/>
          <w:position w:val="0"/>
          <w:sz w:val="24"/>
          <w:szCs w:val="24"/>
          <w:shd w:val="clear" w:color="auto" w:fill="auto"/>
          <w:lang w:val="vi-VN" w:eastAsia="vi-VN" w:bidi="vi-VN"/>
        </w:rPr>
        <w:t xml:space="preserve">mục đầu tiên </w:t>
      </w:r>
      <w:r>
        <w:rPr>
          <w:color w:val="000000"/>
          <w:spacing w:val="0"/>
          <w:w w:val="100"/>
          <w:position w:val="0"/>
          <w:sz w:val="24"/>
          <w:szCs w:val="24"/>
          <w:shd w:val="clear" w:color="auto" w:fill="auto"/>
          <w:lang w:val="en-US" w:eastAsia="en-US" w:bidi="en-US"/>
        </w:rPr>
        <w:t xml:space="preserve">trong 37 </w:t>
      </w:r>
      <w:r>
        <w:rPr>
          <w:color w:val="000000"/>
          <w:spacing w:val="0"/>
          <w:w w:val="100"/>
          <w:position w:val="0"/>
          <w:sz w:val="24"/>
          <w:szCs w:val="24"/>
          <w:shd w:val="clear" w:color="auto" w:fill="auto"/>
          <w:lang w:val="vi-VN" w:eastAsia="vi-VN" w:bidi="vi-VN"/>
        </w:rPr>
        <w:t xml:space="preserve">đạo phẩm là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Bất luận học Đại thừa, Tiểu thừa, Hiển giáo, Mật giáo, Tông môn, Giáo hạ đều không thể đi ngược lại nguyên tắc này. Đây có thể nói là cơ sở giáo dục của Phật pháp, là pháp căn bản.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Môn học thứ nhất là “Tứ Niệm Xứ”, chúng tôi ở phần trước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với quý vị rồi.</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“Tứ niệm xứ”</w:t>
      </w:r>
      <w:r>
        <w:rPr>
          <w:color w:val="000000"/>
          <w:spacing w:val="0"/>
          <w:w w:val="100"/>
          <w:position w:val="0"/>
          <w:sz w:val="24"/>
          <w:szCs w:val="24"/>
          <w:shd w:val="clear" w:color="auto" w:fill="auto"/>
          <w:lang w:val="vi-VN" w:eastAsia="vi-VN" w:bidi="vi-VN"/>
        </w:rPr>
        <w:t xml:space="preserve">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thấy rõ.</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“Tứ chánh cần”</w:t>
      </w:r>
      <w:r>
        <w:rPr>
          <w:color w:val="000000"/>
          <w:spacing w:val="0"/>
          <w:w w:val="100"/>
          <w:position w:val="0"/>
          <w:sz w:val="24"/>
          <w:szCs w:val="24"/>
          <w:shd w:val="clear" w:color="auto" w:fill="auto"/>
          <w:lang w:val="vi-VN" w:eastAsia="vi-VN" w:bidi="vi-VN"/>
        </w:rPr>
        <w:t xml:space="preserve">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“Tứ thần túc”</w:t>
      </w:r>
      <w:r>
        <w:rPr>
          <w:color w:val="000000"/>
          <w:spacing w:val="0"/>
          <w:w w:val="100"/>
          <w:position w:val="0"/>
          <w:sz w:val="24"/>
          <w:szCs w:val="24"/>
          <w:shd w:val="clear" w:color="auto" w:fill="auto"/>
          <w:lang w:val="vi-VN" w:eastAsia="vi-VN" w:bidi="vi-VN"/>
        </w:rPr>
        <w:t xml:space="preserve">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buông xả.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Nếu như không ở trên đây thiết lập cơ sở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thì nhất định không thể nhập môn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xuyên đem </w:t>
      </w:r>
      <w:r>
        <w:rPr>
          <w:color w:val="000000"/>
          <w:spacing w:val="0"/>
          <w:w w:val="100"/>
          <w:position w:val="0"/>
          <w:sz w:val="24"/>
          <w:szCs w:val="24"/>
          <w:shd w:val="clear" w:color="auto" w:fill="auto"/>
          <w:lang w:val="en-US" w:eastAsia="en-US" w:bidi="en-US"/>
        </w:rPr>
        <w:t xml:space="preserve">ba khoa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cố gắng nỗ lực đem nó thực hiện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đời sống của mình, như vậy mới có thể được thọ dụng.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“Chánh cần” có bốn pháp. Bốn pháp này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cặp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Ác.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Ác pháp đã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xuyên phản tỉnh, đã đang tạo tác, phải lập tức đem nó đoạn trừ. Ác pháp còn chưa </w:t>
      </w:r>
      <w:r>
        <w:rPr>
          <w:color w:val="000000"/>
          <w:spacing w:val="0"/>
          <w:w w:val="100"/>
          <w:position w:val="0"/>
          <w:sz w:val="24"/>
          <w:szCs w:val="24"/>
          <w:shd w:val="clear" w:color="auto" w:fill="auto"/>
          <w:lang w:val="en-US" w:eastAsia="en-US" w:bidi="en-US"/>
        </w:rPr>
        <w:t xml:space="preserve">sanh,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người khác tạo ác,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vẫn chưa tạo thì phải nhớ kỹ nhất định không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điều chánh cần của ác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Về thiện pháp, thiện pháp đã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khiến nó tăng trưởng, tiếp tục không ngừng nỗ lực làm. Thiện pháp chưa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phải khiến nó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lên. 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điều của thiện.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“Tất năng đoạn trừ nhất thiết bất thiện pháp”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biết 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của pháp ác.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đoạn ác đã có hiệu quả, tất cả pháp ác, pháp bất thiện thảy đều được đoạn trừ.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câu này là </w:t>
      </w:r>
      <w:r>
        <w:rPr>
          <w:b/>
          <w:bCs/>
          <w:i/>
          <w:iCs/>
          <w:color w:val="000000"/>
          <w:spacing w:val="0"/>
          <w:w w:val="100"/>
          <w:position w:val="0"/>
          <w:sz w:val="24"/>
          <w:szCs w:val="24"/>
          <w:shd w:val="clear" w:color="auto" w:fill="auto"/>
          <w:lang w:val="vi-VN" w:eastAsia="vi-VN" w:bidi="vi-VN"/>
        </w:rPr>
        <w:t>“Thành nhất thiết thiện pháp”</w:t>
      </w:r>
      <w:r>
        <w:rPr>
          <w:color w:val="000000"/>
          <w:spacing w:val="0"/>
          <w:w w:val="100"/>
          <w:position w:val="0"/>
          <w:sz w:val="24"/>
          <w:szCs w:val="24"/>
          <w:shd w:val="clear" w:color="auto" w:fill="auto"/>
          <w:lang w:val="vi-VN" w:eastAsia="vi-VN" w:bidi="vi-VN"/>
        </w:rPr>
        <w:t xml:space="preserve">, 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điều của pháp thiện cũng thực tiễn được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Tiêu chuẩn của thiện - ác ở đâu vậy? Chính là bộ kinh này, những điều mà trong bộ kinh này nói chính là tiêu chuẩn của thiện - ác, đặc biệt là “thập thiện”. Mới học nhập môn quá nhiều, chúng ta không nhớ nổi, cũng không biết nên bắt tay từ đâu, cho nên Phật nói với chúng ta, pháp môn này gọi là “phương tiện ban đầu”, gồm mười điều: thân ba, khẩu bốn, ý ba. Tương ưng với mười điều này là pháp thiện, không tương ưng với mười điều này gọi là pháp ác. Thân tạo sát, đạo, dâm, đây là pháp ác. Khẩu thì vọng ngữ, lưỡng thiệt, ỷ ngữ, ác khẩu, đây là pháp ác. Ý thì tham, sân, si, đây là pháp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“Tứ chánh cần”, phương tiện ban đầu là dụng công phu ở chỗ này, đây là thật sự biết dụng công. Chúng ta khởi tâm động niệm, lời nói việc làm, dùng tiêu chuẩn mười điều này để tu sửa. Việc ác nhất định phải đoạn trừ, sau này không tạo nữa; việc thiện phải niệm niệm tăng trưởng. Đến khi nào thành tựu tất cả pháp thiện vậy? Đó chính là đoạn mở đầu của bộ kinh này, Thế Tôn chỉ dạy chúng ta:</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Thứ nhất, “Ngày đêm thường niệm thiện pháp”</w:t>
      </w:r>
      <w:r>
        <w:rPr>
          <w:color w:val="000000"/>
          <w:spacing w:val="0"/>
          <w:w w:val="100"/>
          <w:position w:val="0"/>
          <w:sz w:val="24"/>
          <w:szCs w:val="24"/>
          <w:shd w:val="clear" w:color="auto" w:fill="auto"/>
          <w:lang w:val="vi-VN" w:eastAsia="vi-VN" w:bidi="vi-VN"/>
        </w:rPr>
        <w:t>. Ngày đêm là không gián đoạn, ở trong tâm thật sự thường xuyên có thập thiện nghiệp đạo.</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“Ngày đêm thường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thiện pháp”</w:t>
      </w:r>
      <w:r>
        <w:rPr>
          <w:color w:val="000000"/>
          <w:spacing w:val="0"/>
          <w:w w:val="100"/>
          <w:position w:val="0"/>
          <w:sz w:val="24"/>
          <w:szCs w:val="24"/>
          <w:shd w:val="clear" w:color="auto" w:fill="auto"/>
          <w:lang w:val="vi-VN" w:eastAsia="vi-VN" w:bidi="vi-VN"/>
        </w:rPr>
        <w:t xml:space="preserve">. Đây cũng là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ngày đêm không gián đoạn, tư tưởng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sáng đến tối, đối với người, với việc, với vật, đều phải dùng thiện để cư xử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dùng thập thiện để đối đãi.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“Ngày đêm thường </w:t>
      </w:r>
      <w:r>
        <w:rPr>
          <w:b/>
          <w:bCs/>
          <w:i/>
          <w:iCs/>
          <w:color w:val="000000"/>
          <w:spacing w:val="0"/>
          <w:w w:val="100"/>
          <w:position w:val="0"/>
          <w:sz w:val="24"/>
          <w:szCs w:val="24"/>
          <w:shd w:val="clear" w:color="auto" w:fill="auto"/>
          <w:lang w:val="en-US" w:eastAsia="en-US" w:bidi="en-US"/>
        </w:rPr>
        <w:t xml:space="preserve">quan </w:t>
      </w:r>
      <w:r>
        <w:rPr>
          <w:b/>
          <w:bCs/>
          <w:i/>
          <w:iCs/>
          <w:color w:val="000000"/>
          <w:spacing w:val="0"/>
          <w:w w:val="100"/>
          <w:position w:val="0"/>
          <w:sz w:val="24"/>
          <w:szCs w:val="24"/>
          <w:shd w:val="clear" w:color="auto" w:fill="auto"/>
          <w:lang w:val="vi-VN" w:eastAsia="vi-VN" w:bidi="vi-VN"/>
        </w:rPr>
        <w:t>sát tất cả thiện pháp”</w:t>
      </w:r>
      <w:r>
        <w:rPr>
          <w:color w:val="000000"/>
          <w:spacing w:val="0"/>
          <w:w w:val="100"/>
          <w:position w:val="0"/>
          <w:sz w:val="24"/>
          <w:szCs w:val="24"/>
          <w:shd w:val="clear" w:color="auto" w:fill="auto"/>
          <w:lang w:val="vi-VN" w:eastAsia="vi-VN" w:bidi="vi-VN"/>
        </w:rPr>
        <w:t xml:space="preserve">. Ý nghĩa của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này là phụng hành, đem ý định, tư tưởng của bạn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đời sống của bạn thì bạn mới có thể thành tựu tất cả thiện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Thiện pháp làm đến thuần chân viên mãn rồi thì người này chứng được vô thượng Bồ Đề. Đây là Phật quả cứu cánh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không dài, bề ngoài nhìn thấy như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nhưng nó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rất nhiều nơi nhìn thấy hình Phật, đặc biệt là hình Phật vẽ màu, ở phần đầu hình Phật đều có vầng sáng tròn. Tròn là ý nghĩa tròn đầy, sáng là đại biểu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trí tuệ.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trí tuệ đã hàm chứa cả phước đức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tán thán Phật là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nhị túc tôn”. Chữ “Nhị” này chính là trí tuệ và phước đức cứu cánh viên mãn. Sáng là đại biểu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ý nghĩa này.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màu, phía trên vầng sáng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luôn luôn nhìn thấy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chữ,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viết bằng chữ Phạn,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viết bằng chữ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cũng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thấy viết bằng chữ Tạng, cách đọc là “Án -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Hồng”. Ba chữ này nghĩa là gì vậy? Chính là thập thiện nghiệp đạo. “Án” là thân ba thiện, “A” là khẩu bốn thiện, “Hồng” là ý ba thiện. Từ đó cho thấy, thập thiện nghiệp đạo là từ sơ phát tâm mãi đến Như Lai quả địa cứu cánh viên mãn. Sau đó chúng ta mới chợt nhận ra, Phật dạy chúng ta chính là dạy mười điều thiện này, chúng ta học Phật cũng chính là học mười điều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cửa Phật, Đại thừa, Tiểu thừa, quả vị khác nhau rất nhiều. Sự khác nhau từ đâu mà có vậy? Do trình độ đạt được trong việc tu học thập thiện mà phân biệt ra. Chúng ta ngày nay học thập thiện, thật ra mà nói, học rất không giống. Điều này tự mình nghiêm túc soi lại một chút chẳng phải đã biết rồi sao? Không cần hỏi người khác, trong tâm ta có thập thiện hay không, khởi tâm động niệm vẫn là tự tư tự lợi, vẫn là muốn làm những việc tổn người lợi mình thì tâm của chúng ta là bất thiện; cái niệm này, cái tâm này tương ưng với thập ác, không tương ưng với thập thiện. Những điều chúng ta nghĩ, những điều chúng ta nói, những điều chúng ta tạo đều là ở bên thập ác này; thập thiện chẳng qua là nghe nói mà thôi. Nghe rồi, bản thân rất hoan hỷ, đây chính là mình có thiện căn. Hoan hỷ nhưng tại sao không thể thực tiễn, tại sao không làm được? Nhà Phật nói là do “nghiệp chướng sâu nặng”. Quí vị nhất định phải biết, nghiệp chướng phiền phức. “Nghiệp” là tạo tác, khởi tâm động niệm, tư tưởng, ngôn ngữ, hành vi, đây là “Nghiệp”. Bởi vì nghiệp của chúng ta là bất thiện, chúng ta tạo tác là thập ác nghiệp, đây là nói lời thành thật, chỉ là thập ác nghiệp chúng ta tạo có nặng nhẹ khác nhau; tạo nhẹ thì ba đường thiện, tạo nặng thì ba đường ác. Quả thật là ý niệm ác của chúng ta quá nhiều, ý niệm thiện rất ít. Làm thế nào có thể sửa đổi trở lại, khiến niệm thiện của chúng ta nhiều hơn niệm ác thì chúng ta sẽ có tiến bộ, bình thường chúng ta gọi là “công phu đắc lực”. Bạn phải thật làm!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Tại sao các bậc Thanh Văn, Duyên Giác, Bồ Tát đều rất cố gắng nỗ lực làm, còn chúng ta thường hay lơ là, thường hay quên mất </w:t>
      </w:r>
      <w:r>
        <w:rPr>
          <w:i/>
          <w:iCs/>
          <w:color w:val="000000"/>
          <w:spacing w:val="0"/>
          <w:w w:val="100"/>
          <w:position w:val="0"/>
          <w:sz w:val="24"/>
          <w:szCs w:val="24"/>
          <w:shd w:val="clear" w:color="auto" w:fill="auto"/>
          <w:lang w:val="vi-VN" w:eastAsia="vi-VN" w:bidi="vi-VN"/>
        </w:rPr>
        <w:t>(sự quên mất này trong Phật pháp gọi là “thất niệm”, quên mất ý niệm thiện rồi, thường xuyên thất niệm)</w:t>
      </w:r>
      <w:r>
        <w:rPr>
          <w:color w:val="000000"/>
          <w:spacing w:val="0"/>
          <w:w w:val="100"/>
          <w:position w:val="0"/>
          <w:sz w:val="24"/>
          <w:szCs w:val="24"/>
          <w:shd w:val="clear" w:color="auto" w:fill="auto"/>
          <w:lang w:val="vi-VN" w:eastAsia="vi-VN" w:bidi="vi-VN"/>
        </w:rPr>
        <w:t xml:space="preserve">? Đây là do tập khí ác quá nặng, đúng như trong kinh Địa Tạng đã nói: </w:t>
      </w:r>
      <w:r>
        <w:rPr>
          <w:b/>
          <w:bCs/>
          <w:i/>
          <w:iCs/>
          <w:color w:val="000000"/>
          <w:spacing w:val="0"/>
          <w:w w:val="100"/>
          <w:position w:val="0"/>
          <w:sz w:val="24"/>
          <w:szCs w:val="24"/>
          <w:shd w:val="clear" w:color="auto" w:fill="auto"/>
          <w:lang w:val="vi-VN" w:eastAsia="vi-VN" w:bidi="vi-VN"/>
        </w:rPr>
        <w:t>“Chúng sanh cõi Diêm Phù Đề khởi tâm động niệm toàn là tội lỗi”</w:t>
      </w:r>
      <w:r>
        <w:rPr>
          <w:color w:val="000000"/>
          <w:spacing w:val="0"/>
          <w:w w:val="100"/>
          <w:position w:val="0"/>
          <w:sz w:val="24"/>
          <w:szCs w:val="24"/>
          <w:shd w:val="clear" w:color="auto" w:fill="auto"/>
          <w:lang w:val="vi-VN" w:eastAsia="vi-VN" w:bidi="vi-VN"/>
        </w:rPr>
        <w:t xml:space="preserve">. Phật nói những lời này thật không quá mức, chúng ta tự mình bình tĩnh thử nghĩ liền biết ngay. Giác ngộ bắt đầu từ đâu vậy? Tôi thường hay khuyến khích các đồng tu, bắt đầu làm từ </w:t>
      </w:r>
      <w:r>
        <w:rPr>
          <w:b/>
          <w:bCs/>
          <w:i/>
          <w:iCs/>
          <w:color w:val="000000"/>
          <w:spacing w:val="0"/>
          <w:w w:val="100"/>
          <w:position w:val="0"/>
          <w:sz w:val="24"/>
          <w:szCs w:val="24"/>
          <w:shd w:val="clear" w:color="auto" w:fill="auto"/>
          <w:lang w:val="vi-VN" w:eastAsia="vi-VN" w:bidi="vi-VN"/>
        </w:rPr>
        <w:t>“vứt bỏ tự tư tự lợi”</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Học Phật có thể khế nhập cảnh giới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thể vào cửa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Đại thừa, vào được cửa Phật là người gì vậy? Là Bồ Tát quả vị sơ tín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có đạt được. Bồ Tát quả vị sơ tín mới được gọi là người thiện.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Ý nghĩ tự tư tự lợi không còn nữa,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gọi là “Kiến tư phiền não”,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các Ngài đã đoạn rồi, vậy mới vào cửa.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là năm lớp, một tiểu học,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cấp bậc, từ thập tín, thập trụ, thập hạnh, thập hồi hướng, thập địa </w:t>
      </w:r>
      <w:r>
        <w:rPr>
          <w:color w:val="000000"/>
          <w:spacing w:val="0"/>
          <w:w w:val="100"/>
          <w:position w:val="0"/>
          <w:sz w:val="24"/>
          <w:szCs w:val="24"/>
          <w:shd w:val="clear" w:color="auto" w:fill="auto"/>
          <w:lang w:val="en-US" w:eastAsia="en-US" w:bidi="en-US"/>
        </w:rPr>
        <w:t xml:space="preserve">chia ra, </w:t>
      </w:r>
      <w:r>
        <w:rPr>
          <w:color w:val="000000"/>
          <w:spacing w:val="0"/>
          <w:w w:val="100"/>
          <w:position w:val="0"/>
          <w:sz w:val="24"/>
          <w:szCs w:val="24"/>
          <w:shd w:val="clear" w:color="auto" w:fill="auto"/>
          <w:lang w:val="vi-VN" w:eastAsia="vi-VN" w:bidi="vi-VN"/>
        </w:rPr>
        <w:t xml:space="preserve">thì thập trụ là tiểu học, thập hạnh là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thập hồi hướng là đại học, thập địa là học viện, như vậy thì quả vị thập tín còn chưa được tiểu học, mới ở lớp mẫu giáo.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như vậy thì chúng </w:t>
      </w:r>
      <w:r>
        <w:rPr>
          <w:color w:val="000000"/>
          <w:spacing w:val="0"/>
          <w:w w:val="100"/>
          <w:position w:val="0"/>
          <w:sz w:val="24"/>
          <w:szCs w:val="24"/>
          <w:shd w:val="clear" w:color="auto" w:fill="auto"/>
          <w:lang w:val="en-US" w:eastAsia="en-US" w:bidi="en-US"/>
        </w:rPr>
        <w:t xml:space="preserve">ta ngay </w:t>
      </w:r>
      <w:r>
        <w:rPr>
          <w:color w:val="000000"/>
          <w:spacing w:val="0"/>
          <w:w w:val="100"/>
          <w:position w:val="0"/>
          <w:sz w:val="24"/>
          <w:szCs w:val="24"/>
          <w:shd w:val="clear" w:color="auto" w:fill="auto"/>
          <w:lang w:val="vi-VN" w:eastAsia="vi-VN" w:bidi="vi-VN"/>
        </w:rPr>
        <w:t xml:space="preserve">cả lớp mầm của mẫu giáo còn chưa vào được, vẫn ở ngoài cửa,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gì đáng để kiêu ngạo, có gì để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tài giỏi chứ?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lớp mầm mẫu giáo còn chưa vào được, đứng ở ngoài cửa người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giảng, không phải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chính thức.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chính thức thì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đoạn sạch rồi (kiến hoặc, điều đầu tiên là “Thân kiến”). Đạo lý này, chân tướng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hiểu rõ.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thật sự hiểu rõ rồi thì tâm sám hối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được, tuyệt đối sẽ không còn cống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ngã mạn, tuyệt đối sẽ không còn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đúng nữa. Thử nghĩ, sánh với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nhà Phật, sánh với người nào cũng không thể sánh bằng.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làm từ chỗ này. Đây là căn bản, căn bản của căn bản.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dụng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ở trên đây thì đời này nhất định luống công, không vào được cửa.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mà Phật có pháp môn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không có pháp môn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có thể nói là cả thế giới một người cũng không thể thành tựu, bất kể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nào, bạn cũng không thể thành tựu, bởi vì “ngã” chưa có buông xả.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“Nếu Bồ Tát còn có tướng ngã, tướng nhân, tướng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tướng thọ giả, tức không phải Bồ Tát”</w:t>
      </w:r>
      <w:r>
        <w:rPr>
          <w:color w:val="000000"/>
          <w:spacing w:val="0"/>
          <w:w w:val="100"/>
          <w:position w:val="0"/>
          <w:sz w:val="24"/>
          <w:szCs w:val="24"/>
          <w:shd w:val="clear" w:color="auto" w:fill="auto"/>
          <w:lang w:val="vi-VN" w:eastAsia="vi-VN" w:bidi="vi-VN"/>
        </w:rPr>
        <w:t xml:space="preserve">. Bồ Tát là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quả vị sơ tín,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của lớp mầm mẫu giáo, các Ngài đã đem tướng ngã buông xả rồi. Bạn còn chấp trước có cái “ngã”, còn chấp trước “đây là cái của tôi”, vậy là bạn tiêu rồi.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buông, bắt đầu buông từ đâu vậy? Trước hết buông “cái của tôi”. Đây là “vật ngoài thân” nên buông tương đối dễ dàng. Vật ngoài thân mọi thứ đều không chấp trước, tuyệt đối không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“Buông xả” tức là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chấp trước nữa, không phân biệt nữa, đây mới là thật sự buông xả, trên sự không có trở ngại.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đến cuối cùng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“lý sự vô ngại, sự sự vô ngại”</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trên sự vô ngại vậy? Sự là cái giả, không phải thật, “phàm cái gì có tướng đều là hư vọng”, nó đâu có biết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chướng ngại? Chướng ngại là phân biệt, chấp trước, vọng tưởng, những thứ này là chướng ngại. Bạn phải đem vọng tưởng, phân biệt, chấp trước buông xả,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mới tùy duyên, bạn mới được tự tại.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phải bắt đầu từ chỗ này.</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“tất cả thiện pháp”? Không ngã, không nhân, không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thọ giả, đây là “tất cả thiện pháp”, tương ưng với thập thiện.</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Thập thiện là sự. Sự đối diện có cái lý, lý sự không </w:t>
      </w:r>
      <w:r>
        <w:rPr>
          <w:color w:val="000000"/>
          <w:spacing w:val="0"/>
          <w:w w:val="100"/>
          <w:position w:val="0"/>
          <w:sz w:val="24"/>
          <w:szCs w:val="24"/>
          <w:shd w:val="clear" w:color="auto" w:fill="auto"/>
          <w:lang w:val="en-US" w:eastAsia="en-US" w:bidi="en-US"/>
        </w:rPr>
        <w:t xml:space="preserve">hai. Quan </w:t>
      </w:r>
      <w:r>
        <w:rPr>
          <w:color w:val="000000"/>
          <w:spacing w:val="0"/>
          <w:w w:val="100"/>
          <w:position w:val="0"/>
          <w:sz w:val="24"/>
          <w:szCs w:val="24"/>
          <w:shd w:val="clear" w:color="auto" w:fill="auto"/>
          <w:lang w:val="vi-VN" w:eastAsia="vi-VN" w:bidi="vi-VN"/>
        </w:rPr>
        <w:t xml:space="preserve">sát từ trên lý,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cũng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“Quán pháp như hóa,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muội thường tịch”</w:t>
      </w:r>
      <w:r>
        <w:rPr>
          <w:color w:val="000000"/>
          <w:spacing w:val="0"/>
          <w:w w:val="100"/>
          <w:position w:val="0"/>
          <w:sz w:val="24"/>
          <w:szCs w:val="24"/>
          <w:shd w:val="clear" w:color="auto" w:fill="auto"/>
          <w:lang w:val="vi-VN" w:eastAsia="vi-VN" w:bidi="vi-VN"/>
        </w:rPr>
        <w:t xml:space="preserve">.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quá tuyệt diệu!</w:t>
      </w:r>
    </w:p>
    <w:p>
      <w:pPr>
        <w:pStyle w:val="Style2"/>
        <w:keepNext w:val="0"/>
        <w:keepLines w:val="0"/>
        <w:widowControl w:val="0"/>
        <w:shd w:val="clear" w:color="auto" w:fill="auto"/>
        <w:bidi w:val="0"/>
        <w:spacing w:before="0" w:after="220" w:line="240" w:lineRule="auto"/>
        <w:ind w:left="0" w:right="0" w:firstLine="0"/>
        <w:jc w:val="left"/>
      </w:pPr>
      <w:r>
        <w:rPr>
          <w:b/>
          <w:bCs/>
          <w:i/>
          <w:iCs/>
          <w:color w:val="000000"/>
          <w:spacing w:val="0"/>
          <w:w w:val="100"/>
          <w:position w:val="0"/>
          <w:sz w:val="24"/>
          <w:szCs w:val="24"/>
          <w:shd w:val="clear" w:color="auto" w:fill="auto"/>
          <w:lang w:val="vi-VN" w:eastAsia="vi-VN" w:bidi="vi-VN"/>
        </w:rPr>
        <w:t>“Quán pháp như hóa”</w:t>
      </w:r>
      <w:r>
        <w:rPr>
          <w:color w:val="000000"/>
          <w:spacing w:val="0"/>
          <w:w w:val="100"/>
          <w:position w:val="0"/>
          <w:sz w:val="24"/>
          <w:szCs w:val="24"/>
          <w:shd w:val="clear" w:color="auto" w:fill="auto"/>
          <w:lang w:val="vi-VN" w:eastAsia="vi-VN" w:bidi="vi-VN"/>
        </w:rPr>
        <w:t xml:space="preserve"> là trí tuệ Bát Nhã. Thập ác phải đoạn, thập thiện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đều là như huyễn, như hóa. Đoạn ác mà không chấp trước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mà không chấp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thế là bạn không phải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mẫu giáo rồi, chí ít bạn đã thăng cấp đến tiểu học,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học rồi, tức là bạn không phải Bồ Tát quả vị thập tín, bạn đã đến thập trụ, thập hạnh.</w:t>
      </w:r>
    </w:p>
    <w:p>
      <w:pPr>
        <w:pStyle w:val="Style2"/>
        <w:keepNext w:val="0"/>
        <w:keepLines w:val="0"/>
        <w:widowControl w:val="0"/>
        <w:shd w:val="clear" w:color="auto" w:fill="auto"/>
        <w:bidi w:val="0"/>
        <w:spacing w:before="0" w:after="22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muội thường tịch”</w:t>
      </w:r>
      <w:r>
        <w:rPr>
          <w:color w:val="000000"/>
          <w:spacing w:val="0"/>
          <w:w w:val="100"/>
          <w:position w:val="0"/>
          <w:sz w:val="24"/>
          <w:szCs w:val="24"/>
          <w:shd w:val="clear" w:color="auto" w:fill="auto"/>
          <w:lang w:val="vi-VN" w:eastAsia="vi-VN" w:bidi="vi-VN"/>
        </w:rPr>
        <w:t xml:space="preserve"> chính là vĩnh viễn gìn giữ </w:t>
      </w:r>
      <w:r>
        <w:rPr>
          <w:i/>
          <w:iCs/>
          <w:color w:val="000000"/>
          <w:spacing w:val="0"/>
          <w:w w:val="100"/>
          <w:position w:val="0"/>
          <w:sz w:val="24"/>
          <w:szCs w:val="24"/>
          <w:shd w:val="clear" w:color="auto" w:fill="auto"/>
          <w:lang w:val="vi-VN" w:eastAsia="vi-VN" w:bidi="vi-VN"/>
        </w:rPr>
        <w:t xml:space="preserve">“Chân Thành, </w:t>
      </w:r>
      <w:r>
        <w:rPr>
          <w:i/>
          <w:iCs/>
          <w:color w:val="000000"/>
          <w:spacing w:val="0"/>
          <w:w w:val="100"/>
          <w:position w:val="0"/>
          <w:sz w:val="24"/>
          <w:szCs w:val="24"/>
          <w:shd w:val="clear" w:color="auto" w:fill="auto"/>
          <w:lang w:val="en-US" w:eastAsia="en-US" w:bidi="en-US"/>
        </w:rPr>
        <w:t xml:space="preserve">Thanh </w:t>
      </w:r>
      <w:r>
        <w:rPr>
          <w:i/>
          <w:iCs/>
          <w:color w:val="000000"/>
          <w:spacing w:val="0"/>
          <w:w w:val="100"/>
          <w:position w:val="0"/>
          <w:sz w:val="24"/>
          <w:szCs w:val="24"/>
          <w:shd w:val="clear" w:color="auto" w:fill="auto"/>
          <w:lang w:val="vi-VN" w:eastAsia="vi-VN" w:bidi="vi-VN"/>
        </w:rPr>
        <w:t>Tịnh, Bình Đẳng, Giác”</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gọi là </w:t>
      </w:r>
      <w:r>
        <w:rPr>
          <w:i/>
          <w:iCs/>
          <w:color w:val="000000"/>
          <w:spacing w:val="0"/>
          <w:w w:val="100"/>
          <w:position w:val="0"/>
          <w:sz w:val="24"/>
          <w:szCs w:val="24"/>
          <w:shd w:val="clear" w:color="auto" w:fill="auto"/>
          <w:lang w:val="vi-VN" w:eastAsia="vi-VN" w:bidi="vi-VN"/>
        </w:rPr>
        <w:t>“Thường trụ chân tâm”</w:t>
      </w:r>
      <w:r>
        <w:rPr>
          <w:color w:val="000000"/>
          <w:spacing w:val="0"/>
          <w:w w:val="100"/>
          <w:position w:val="0"/>
          <w:sz w:val="24"/>
          <w:szCs w:val="24"/>
          <w:shd w:val="clear" w:color="auto" w:fill="auto"/>
          <w:lang w:val="vi-VN" w:eastAsia="vi-VN" w:bidi="vi-VN"/>
        </w:rPr>
        <w:t xml:space="preserve">. Thường trụ chân tâm của bạn thường xuyên hiện tiền. Thường trụ chân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người đều có, nhưng vô cùng đáng tiếc là bị nghiệp chướng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lấp, chướng ngại mất, nên thường trụ chân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mà chỉ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vọng tâm.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đoạn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tất cả thiện, nếu bạn không dùng “tứ chánh cần” thì không làm được, chắc chắn không làm được, nhất định phải dùng “tứ chánh cần”.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“Tứ chánh cần”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ở mọi lúc, mọi nơi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niệm đều phải đề cập đến. Ý nghĩ vừa khởi, lập tức nhận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niệm này là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ác. Nếu như là ác thì phải </w:t>
      </w:r>
      <w:r>
        <w:rPr>
          <w:color w:val="000000"/>
          <w:spacing w:val="0"/>
          <w:w w:val="100"/>
          <w:position w:val="0"/>
          <w:sz w:val="24"/>
          <w:szCs w:val="24"/>
          <w:shd w:val="clear" w:color="auto" w:fill="auto"/>
          <w:lang w:val="en-US" w:eastAsia="en-US" w:bidi="en-US"/>
        </w:rPr>
        <w:t xml:space="preserve">mau mau </w:t>
      </w:r>
      <w:r>
        <w:rPr>
          <w:color w:val="000000"/>
          <w:spacing w:val="0"/>
          <w:w w:val="100"/>
          <w:position w:val="0"/>
          <w:sz w:val="24"/>
          <w:szCs w:val="24"/>
          <w:shd w:val="clear" w:color="auto" w:fill="auto"/>
          <w:lang w:val="vi-VN" w:eastAsia="vi-VN" w:bidi="vi-VN"/>
        </w:rPr>
        <w:t xml:space="preserve">đoạn, là thiện phải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khởi.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đặc biệt phải chú ý 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đều không chấp trước,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Bát Nhã gọi là không dính tướng. Bạn 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là thuần chánh,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Đại thừa nói, đường bạn đi là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đạo.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đạo là Bồ Tát đạo.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nếu như có phân biệt chấp trước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cũng tốt, cũng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khá, nhưng đó không phải Bồ Tát đạo. Có phân biệt, có chấp trước là đường thiện của trời, người. Không phân biệt, không chấp trước là Bồ Tát đạo. Cũng là một sự việc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đạo lý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phân biệt, không có chấp trước đó là đi đường Nhị thừa,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đường trời người một cấp, </w:t>
      </w:r>
      <w:r>
        <w:rPr>
          <w:i/>
          <w:iCs/>
          <w:color w:val="000000"/>
          <w:spacing w:val="0"/>
          <w:w w:val="100"/>
          <w:position w:val="0"/>
          <w:sz w:val="24"/>
          <w:szCs w:val="24"/>
          <w:shd w:val="clear" w:color="auto" w:fill="auto"/>
          <w:lang w:val="vi-VN" w:eastAsia="vi-VN" w:bidi="vi-VN"/>
        </w:rPr>
        <w:t>còn có phân biệt, hoàn toàn không có chấp trước</w:t>
      </w:r>
      <w:r>
        <w:rPr>
          <w:color w:val="000000"/>
          <w:spacing w:val="0"/>
          <w:w w:val="100"/>
          <w:position w:val="0"/>
          <w:sz w:val="24"/>
          <w:szCs w:val="24"/>
          <w:shd w:val="clear" w:color="auto" w:fill="auto"/>
          <w:lang w:val="vi-VN" w:eastAsia="vi-VN" w:bidi="vi-VN"/>
        </w:rPr>
        <w:t xml:space="preserve">, khác biệt 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tông chỉ của điều này chính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 tích lũy công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55)</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9" w:left="427" w:right="437" w:bottom="154"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8">
    <w:name w:val="Heading #1_"/>
    <w:basedOn w:val="DefaultParagraphFont"/>
    <w:link w:val="Style7"/>
    <w:rPr>
      <w:rFonts w:ascii="Times New Roman" w:eastAsia="Times New Roman" w:hAnsi="Times New Roman" w:cs="Times New Roman"/>
      <w:b/>
      <w:bCs/>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 w:type="paragraph" w:customStyle="1" w:styleId="Style7">
    <w:name w:val="Heading #1"/>
    <w:basedOn w:val="Normal"/>
    <w:link w:val="CharStyle8"/>
    <w:pPr>
      <w:widowControl w:val="0"/>
      <w:shd w:val="clear" w:color="auto" w:fill="FFFFFF"/>
      <w:spacing w:after="200"/>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