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122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33</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“Phục thứ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nhược </w:t>
      </w:r>
      <w:r>
        <w:rPr>
          <w:b/>
          <w:bCs/>
          <w:color w:val="000000"/>
          <w:spacing w:val="0"/>
          <w:w w:val="100"/>
          <w:position w:val="0"/>
          <w:sz w:val="24"/>
          <w:szCs w:val="24"/>
          <w:shd w:val="clear" w:color="auto" w:fill="auto"/>
          <w:lang w:val="en-US" w:eastAsia="en-US" w:bidi="en-US"/>
        </w:rPr>
        <w:t xml:space="preserve">ly tham </w:t>
      </w:r>
      <w:r>
        <w:rPr>
          <w:b/>
          <w:bCs/>
          <w:color w:val="000000"/>
          <w:spacing w:val="0"/>
          <w:w w:val="100"/>
          <w:position w:val="0"/>
          <w:sz w:val="24"/>
          <w:szCs w:val="24"/>
          <w:shd w:val="clear" w:color="auto" w:fill="auto"/>
          <w:lang w:val="vi-VN" w:eastAsia="vi-VN" w:bidi="vi-VN"/>
        </w:rPr>
        <w:t xml:space="preserve">dục, tức đắc thành tựu, ngũ chủng tự tại. Hà đẳng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 xml:space="preserve">ngũ? Nhất,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nghiệp tự tại, chư căn cụ túc cố. Nhị, tài vật tự tại, nhất thiết oán tặc bất đoạt cố.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phước đức tự tại, tùy tâm sở dục vật </w:t>
      </w:r>
      <w:r>
        <w:rPr>
          <w:b/>
          <w:bCs/>
          <w:color w:val="000000"/>
          <w:spacing w:val="0"/>
          <w:w w:val="100"/>
          <w:position w:val="0"/>
          <w:sz w:val="24"/>
          <w:szCs w:val="24"/>
          <w:shd w:val="clear" w:color="auto" w:fill="auto"/>
          <w:lang w:val="en-US" w:eastAsia="en-US" w:bidi="en-US"/>
        </w:rPr>
        <w:t xml:space="preserve">giai </w:t>
      </w:r>
      <w:r>
        <w:rPr>
          <w:b/>
          <w:bCs/>
          <w:color w:val="000000"/>
          <w:spacing w:val="0"/>
          <w:w w:val="100"/>
          <w:position w:val="0"/>
          <w:sz w:val="24"/>
          <w:szCs w:val="24"/>
          <w:shd w:val="clear" w:color="auto" w:fill="auto"/>
          <w:lang w:val="vi-VN" w:eastAsia="vi-VN" w:bidi="vi-VN"/>
        </w:rPr>
        <w:t>bị cố”.</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này phần trước đã giới thiệu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tiếp </w:t>
      </w:r>
      <w:r>
        <w:rPr>
          <w:color w:val="000000"/>
          <w:spacing w:val="0"/>
          <w:w w:val="100"/>
          <w:position w:val="0"/>
          <w:sz w:val="24"/>
          <w:szCs w:val="24"/>
          <w:shd w:val="clear" w:color="auto" w:fill="auto"/>
          <w:lang w:val="en-US" w:eastAsia="en-US" w:bidi="en-US"/>
        </w:rPr>
        <w:t>theo.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vi-VN" w:eastAsia="vi-VN" w:bidi="vi-VN"/>
        </w:rPr>
        <w:t xml:space="preserve">Loại tự tại thứ tư: “Vương vị tự tại, trân kỳ diệu vật, </w:t>
      </w:r>
      <w:r>
        <w:rPr>
          <w:b/>
          <w:bCs/>
          <w:color w:val="000000"/>
          <w:spacing w:val="0"/>
          <w:w w:val="100"/>
          <w:position w:val="0"/>
          <w:sz w:val="24"/>
          <w:szCs w:val="24"/>
          <w:shd w:val="clear" w:color="auto" w:fill="auto"/>
          <w:lang w:val="en-US" w:eastAsia="en-US" w:bidi="en-US"/>
        </w:rPr>
        <w:t xml:space="preserve">giai </w:t>
      </w:r>
      <w:r>
        <w:rPr>
          <w:b/>
          <w:bCs/>
          <w:color w:val="000000"/>
          <w:spacing w:val="0"/>
          <w:w w:val="100"/>
          <w:position w:val="0"/>
          <w:sz w:val="24"/>
          <w:szCs w:val="24"/>
          <w:shd w:val="clear" w:color="auto" w:fill="auto"/>
          <w:lang w:val="vi-VN" w:eastAsia="vi-VN" w:bidi="vi-VN"/>
        </w:rPr>
        <w:t>phụng hiến cố”.</w:t>
      </w:r>
    </w:p>
    <w:p>
      <w:pPr>
        <w:pStyle w:val="Style2"/>
        <w:keepNext w:val="0"/>
        <w:keepLines w:val="0"/>
        <w:widowControl w:val="0"/>
        <w:shd w:val="clear" w:color="auto" w:fill="auto"/>
        <w:tabs>
          <w:tab w:pos="671" w:val="left"/>
          <w:tab w:pos="950" w:val="left"/>
          <w:tab w:pos="2654" w:val="left"/>
          <w:tab w:pos="2961" w:val="left"/>
          <w:tab w:pos="4377" w:val="left"/>
          <w:tab w:pos="4874" w:val="left"/>
          <w:tab w:pos="5937" w:val="left"/>
          <w:tab w:pos="6244" w:val="left"/>
        </w:tabs>
        <w:bidi w:val="0"/>
        <w:spacing w:before="0" w:line="180" w:lineRule="auto"/>
        <w:ind w:left="0" w:right="0" w:firstLine="340"/>
        <w:jc w:val="left"/>
      </w:pPr>
      <w:r>
        <w:rPr>
          <w:color w:val="000000"/>
          <w:spacing w:val="0"/>
          <w:w w:val="100"/>
          <w:position w:val="0"/>
          <w:sz w:val="24"/>
          <w:szCs w:val="24"/>
          <w:shd w:val="clear" w:color="auto" w:fill="auto"/>
          <w:lang w:val="en-US" w:eastAsia="en-US" w:bidi="en-US"/>
        </w:rPr>
        <w:t>•</w:t>
        <w:tab/>
        <w:t>•</w:t>
        <w:tab/>
        <w:t>•</w:t>
        <w:tab/>
        <w:t>0</w:t>
        <w:tab/>
        <w:t>•••''</w:t>
        <w:tab/>
        <w:t>V</w:t>
        <w:tab/>
        <w:t>•</w:t>
        <w:tab/>
        <w:t>1</w:t>
        <w:tab/>
        <w:t>•</w:t>
      </w:r>
    </w:p>
    <w:p>
      <w:pPr>
        <w:pStyle w:val="Style2"/>
        <w:keepNext w:val="0"/>
        <w:keepLines w:val="0"/>
        <w:widowControl w:val="0"/>
        <w:shd w:val="clear" w:color="auto" w:fill="auto"/>
        <w:tabs>
          <w:tab w:pos="6633"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Đây là Thế Tôn nói với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vương. Phần trước đã báo cáo với quí vị nghĩa thú biểu pháp của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vương rồi. Ở các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cấp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xã hội, người ở địa vị lãnh đạo đều có nghĩa là</w:t>
        <w:tab/>
        <w:t>vương. “Vương vị tự tại” chính là địa vị xã</w:t>
      </w:r>
    </w:p>
    <w:p>
      <w:pPr>
        <w:pStyle w:val="Style2"/>
        <w:keepNext w:val="0"/>
        <w:keepLines w:val="0"/>
        <w:widowControl w:val="0"/>
        <w:shd w:val="clear" w:color="auto" w:fill="auto"/>
        <w:tabs>
          <w:tab w:pos="2390"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hội của bạn,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quần chúng, địa vị lãnh đạo của bạn vĩnh viễn được quần chúng ủng hộ, đây gọi là tự tại. Quần chúng đều có thể</w:t>
        <w:tab/>
      </w:r>
      <w:r>
        <w:rPr>
          <w:color w:val="000000"/>
          <w:spacing w:val="0"/>
          <w:w w:val="100"/>
          <w:position w:val="0"/>
          <w:sz w:val="24"/>
          <w:szCs w:val="24"/>
          <w:shd w:val="clear" w:color="auto" w:fill="auto"/>
          <w:lang w:val="en-US" w:eastAsia="en-US" w:bidi="en-US"/>
        </w:rPr>
        <w:t xml:space="preserve">nghe theo </w:t>
      </w:r>
      <w:r>
        <w:rPr>
          <w:color w:val="000000"/>
          <w:spacing w:val="0"/>
          <w:w w:val="100"/>
          <w:position w:val="0"/>
          <w:sz w:val="24"/>
          <w:szCs w:val="24"/>
          <w:shd w:val="clear" w:color="auto" w:fill="auto"/>
          <w:lang w:val="vi-VN" w:eastAsia="vi-VN" w:bidi="vi-VN"/>
        </w:rPr>
        <w:t xml:space="preserve">bạn, bạn có thể phát động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lệnh tùy ý, nguyên nhân là vì bạn không có </w:t>
      </w:r>
      <w:r>
        <w:rPr>
          <w:color w:val="000000"/>
          <w:spacing w:val="0"/>
          <w:w w:val="100"/>
          <w:position w:val="0"/>
          <w:sz w:val="24"/>
          <w:szCs w:val="24"/>
          <w:shd w:val="clear" w:color="auto" w:fill="auto"/>
          <w:lang w:val="en-US" w:eastAsia="en-US" w:bidi="en-US"/>
        </w:rPr>
        <w:t>tham</w:t>
      </w:r>
    </w:p>
    <w:p>
      <w:pPr>
        <w:pStyle w:val="Style2"/>
        <w:keepNext w:val="0"/>
        <w:keepLines w:val="0"/>
        <w:widowControl w:val="0"/>
        <w:shd w:val="clear" w:color="auto" w:fill="auto"/>
        <w:tabs>
          <w:tab w:pos="1377" w:val="left"/>
          <w:tab w:pos="5702" w:val="left"/>
          <w:tab w:pos="6580" w:val="left"/>
          <w:tab w:pos="7055" w:val="left"/>
          <w:tab w:pos="9302"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dục. Bạn không có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thì phước đức của bạn nhất định là thấm nhuần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có lý gì mà không</w:t>
        <w:tab/>
        <w:t>ủng hộ, mà không kính yêu chứ? Đạo lý này</w:t>
        <w:tab/>
        <w:t xml:space="preserve">chúng </w:t>
      </w:r>
      <w:r>
        <w:rPr>
          <w:color w:val="000000"/>
          <w:spacing w:val="0"/>
          <w:w w:val="100"/>
          <w:position w:val="0"/>
          <w:sz w:val="24"/>
          <w:szCs w:val="24"/>
          <w:shd w:val="clear" w:color="auto" w:fill="auto"/>
          <w:lang w:val="en-US" w:eastAsia="en-US" w:bidi="en-US"/>
        </w:rPr>
        <w:t>ta</w:t>
        <w:tab/>
      </w:r>
      <w:r>
        <w:rPr>
          <w:color w:val="000000"/>
          <w:spacing w:val="0"/>
          <w:w w:val="100"/>
          <w:position w:val="0"/>
          <w:sz w:val="24"/>
          <w:szCs w:val="24"/>
          <w:shd w:val="clear" w:color="auto" w:fill="auto"/>
          <w:lang w:val="vi-VN" w:eastAsia="vi-VN" w:bidi="vi-VN"/>
        </w:rPr>
        <w:t>phải</w:t>
        <w:tab/>
        <w:t>hiểu, phải biết học tập.</w:t>
        <w:tab/>
        <w:t xml:space="preserve">Bất kể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xã</w:t>
      </w:r>
    </w:p>
    <w:p>
      <w:pPr>
        <w:pStyle w:val="Style2"/>
        <w:keepNext w:val="0"/>
        <w:keepLines w:val="0"/>
        <w:widowControl w:val="0"/>
        <w:shd w:val="clear" w:color="auto" w:fill="auto"/>
        <w:tabs>
          <w:tab w:pos="1363" w:val="left"/>
          <w:tab w:pos="5697" w:val="left"/>
          <w:tab w:pos="6585" w:val="left"/>
          <w:tab w:pos="9311"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hội chúng </w:t>
      </w:r>
      <w:r>
        <w:rPr>
          <w:color w:val="000000"/>
          <w:spacing w:val="0"/>
          <w:w w:val="100"/>
          <w:position w:val="0"/>
          <w:sz w:val="24"/>
          <w:szCs w:val="24"/>
          <w:shd w:val="clear" w:color="auto" w:fill="auto"/>
          <w:lang w:val="en-US" w:eastAsia="en-US" w:bidi="en-US"/>
        </w:rPr>
        <w:t>ta</w:t>
        <w:tab/>
      </w:r>
      <w:r>
        <w:rPr>
          <w:color w:val="000000"/>
          <w:spacing w:val="0"/>
          <w:w w:val="100"/>
          <w:position w:val="0"/>
          <w:sz w:val="24"/>
          <w:szCs w:val="24"/>
          <w:shd w:val="clear" w:color="auto" w:fill="auto"/>
          <w:lang w:val="vi-VN" w:eastAsia="vi-VN" w:bidi="vi-VN"/>
        </w:rPr>
        <w:t>là thân phận như thế nào, địa vị như thế nào,</w:t>
        <w:tab/>
        <w:t>sống đời</w:t>
        <w:tab/>
        <w:t>sống như thế nào, nhất định</w:t>
        <w:tab/>
        <w:t xml:space="preserve">phải đoạn </w:t>
      </w:r>
      <w:r>
        <w:rPr>
          <w:color w:val="000000"/>
          <w:spacing w:val="0"/>
          <w:w w:val="100"/>
          <w:position w:val="0"/>
          <w:sz w:val="24"/>
          <w:szCs w:val="24"/>
          <w:shd w:val="clear" w:color="auto" w:fill="auto"/>
          <w:lang w:val="en-US" w:eastAsia="en-US" w:bidi="en-US"/>
        </w:rPr>
        <w:t>tham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liền có thể được đại tự tại.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dưới cùng là </w:t>
      </w:r>
      <w:r>
        <w:rPr>
          <w:i/>
          <w:iCs/>
          <w:color w:val="000000"/>
          <w:spacing w:val="0"/>
          <w:w w:val="100"/>
          <w:position w:val="0"/>
          <w:sz w:val="24"/>
          <w:szCs w:val="24"/>
          <w:shd w:val="clear" w:color="auto" w:fill="auto"/>
          <w:lang w:val="vi-VN" w:eastAsia="vi-VN" w:bidi="vi-VN"/>
        </w:rPr>
        <w:t xml:space="preserve">“trân kỳ diệu vật, </w:t>
      </w:r>
      <w:r>
        <w:rPr>
          <w:i/>
          <w:iCs/>
          <w:color w:val="000000"/>
          <w:spacing w:val="0"/>
          <w:w w:val="100"/>
          <w:position w:val="0"/>
          <w:sz w:val="24"/>
          <w:szCs w:val="24"/>
          <w:shd w:val="clear" w:color="auto" w:fill="auto"/>
          <w:lang w:val="en-US" w:eastAsia="en-US" w:bidi="en-US"/>
        </w:rPr>
        <w:t xml:space="preserve">giai </w:t>
      </w:r>
      <w:r>
        <w:rPr>
          <w:i/>
          <w:iCs/>
          <w:color w:val="000000"/>
          <w:spacing w:val="0"/>
          <w:w w:val="100"/>
          <w:position w:val="0"/>
          <w:sz w:val="24"/>
          <w:szCs w:val="24"/>
          <w:shd w:val="clear" w:color="auto" w:fill="auto"/>
          <w:lang w:val="vi-VN" w:eastAsia="vi-VN" w:bidi="vi-VN"/>
        </w:rPr>
        <w:t>phụng hiến cố”.</w:t>
      </w:r>
      <w:r>
        <w:rPr>
          <w:color w:val="000000"/>
          <w:spacing w:val="0"/>
          <w:w w:val="100"/>
          <w:position w:val="0"/>
          <w:sz w:val="24"/>
          <w:szCs w:val="24"/>
          <w:shd w:val="clear" w:color="auto" w:fill="auto"/>
          <w:lang w:val="vi-VN" w:eastAsia="vi-VN" w:bidi="vi-VN"/>
        </w:rPr>
        <w:t xml:space="preserve"> Bạn được quần chúng kính yêu, quần chúng có những vật quý lạ đều đem cúng dường bạn. </w:t>
      </w:r>
      <w:r>
        <w:rPr>
          <w:i/>
          <w:iCs/>
          <w:color w:val="000000"/>
          <w:spacing w:val="0"/>
          <w:w w:val="100"/>
          <w:position w:val="0"/>
          <w:sz w:val="24"/>
          <w:szCs w:val="24"/>
          <w:shd w:val="clear" w:color="auto" w:fill="auto"/>
          <w:lang w:val="en-US" w:eastAsia="en-US" w:bidi="en-US"/>
        </w:rPr>
        <w:t xml:space="preserve">“Giai </w:t>
      </w:r>
      <w:r>
        <w:rPr>
          <w:i/>
          <w:iCs/>
          <w:color w:val="000000"/>
          <w:spacing w:val="0"/>
          <w:w w:val="100"/>
          <w:position w:val="0"/>
          <w:sz w:val="24"/>
          <w:szCs w:val="24"/>
          <w:shd w:val="clear" w:color="auto" w:fill="auto"/>
          <w:lang w:val="vi-VN" w:eastAsia="vi-VN" w:bidi="vi-VN"/>
        </w:rPr>
        <w:t>phụng hiến cố”.</w:t>
      </w:r>
      <w:r>
        <w:rPr>
          <w:color w:val="000000"/>
          <w:spacing w:val="0"/>
          <w:w w:val="100"/>
          <w:position w:val="0"/>
          <w:sz w:val="24"/>
          <w:szCs w:val="24"/>
          <w:shd w:val="clear" w:color="auto" w:fill="auto"/>
          <w:lang w:val="vi-VN" w:eastAsia="vi-VN" w:bidi="vi-VN"/>
        </w:rPr>
        <w:t xml:space="preserve"> Cúng dường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bạn có hưởng thụ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hưởng thụ.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biết không hưởng thụ vậy? Bởi vì bạn không có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đại chúng cúng dường, dùng cách nói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bạn nhất định là tặng lại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xã hội, bạn nhất định cũng bố thí cúng dường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giống như vậy. Nhân quả là tuần hoàn, bạn có thể cúng dường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nhất định cũng cúng dường bạn, quả báo này thù thắng không gì bằng.</w:t>
      </w:r>
    </w:p>
    <w:p>
      <w:pPr>
        <w:pStyle w:val="Style2"/>
        <w:keepNext w:val="0"/>
        <w:keepLines w:val="0"/>
        <w:widowControl w:val="0"/>
        <w:shd w:val="clear" w:color="auto" w:fill="auto"/>
        <w:tabs>
          <w:tab w:pos="5078" w:val="left"/>
          <w:tab w:pos="6739"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Nếu như bạn làm một người lãnh đạo, bạn có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bạn muốn được vật báu quý lạ để riêng mình hưởng thụ, không chịu cúng dường người khác, và tất cả báu vật quý lạ của quần chúng cũng đều đem giấu kín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riêng mình, cũng không biết đem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hiến dâng, thế là vật báu quý lạ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đều bị chôn giấu, không thể phát </w:t>
      </w:r>
      <w:r>
        <w:rPr>
          <w:color w:val="000000"/>
          <w:spacing w:val="0"/>
          <w:w w:val="100"/>
          <w:position w:val="0"/>
          <w:sz w:val="24"/>
          <w:szCs w:val="24"/>
          <w:shd w:val="clear" w:color="auto" w:fill="auto"/>
          <w:lang w:val="en-US" w:eastAsia="en-US" w:bidi="en-US"/>
        </w:rPr>
        <w:t xml:space="preserve">huy </w:t>
      </w:r>
      <w:r>
        <w:rPr>
          <w:color w:val="000000"/>
          <w:spacing w:val="0"/>
          <w:w w:val="100"/>
          <w:position w:val="0"/>
          <w:sz w:val="24"/>
          <w:szCs w:val="24"/>
          <w:shd w:val="clear" w:color="auto" w:fill="auto"/>
          <w:lang w:val="vi-VN" w:eastAsia="vi-VN" w:bidi="vi-VN"/>
        </w:rPr>
        <w:t xml:space="preserve">đức dụng của nó. Điều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đều là tội nghiệp. Tội nghiệp gì vậy? Không phát </w:t>
      </w:r>
      <w:r>
        <w:rPr>
          <w:color w:val="000000"/>
          <w:spacing w:val="0"/>
          <w:w w:val="100"/>
          <w:position w:val="0"/>
          <w:sz w:val="24"/>
          <w:szCs w:val="24"/>
          <w:shd w:val="clear" w:color="auto" w:fill="auto"/>
          <w:lang w:val="en-US" w:eastAsia="en-US" w:bidi="en-US"/>
        </w:rPr>
        <w:t xml:space="preserve">huy </w:t>
      </w:r>
      <w:r>
        <w:rPr>
          <w:color w:val="000000"/>
          <w:spacing w:val="0"/>
          <w:w w:val="100"/>
          <w:position w:val="0"/>
          <w:sz w:val="24"/>
          <w:szCs w:val="24"/>
          <w:shd w:val="clear" w:color="auto" w:fill="auto"/>
          <w:lang w:val="vi-VN" w:eastAsia="vi-VN" w:bidi="vi-VN"/>
        </w:rPr>
        <w:t xml:space="preserve">hết tác dụng của vật. Xã hội thật sự hướng đến phồn </w:t>
      </w:r>
      <w:r>
        <w:rPr>
          <w:color w:val="000000"/>
          <w:spacing w:val="0"/>
          <w:w w:val="100"/>
          <w:position w:val="0"/>
          <w:sz w:val="24"/>
          <w:szCs w:val="24"/>
          <w:shd w:val="clear" w:color="auto" w:fill="auto"/>
          <w:lang w:val="en-US" w:eastAsia="en-US" w:bidi="en-US"/>
        </w:rPr>
        <w:t xml:space="preserve">vinh </w:t>
      </w:r>
      <w:r>
        <w:rPr>
          <w:color w:val="000000"/>
          <w:spacing w:val="0"/>
          <w:w w:val="100"/>
          <w:position w:val="0"/>
          <w:sz w:val="24"/>
          <w:szCs w:val="24"/>
          <w:shd w:val="clear" w:color="auto" w:fill="auto"/>
          <w:lang w:val="vi-VN" w:eastAsia="vi-VN" w:bidi="vi-VN"/>
        </w:rPr>
        <w:t xml:space="preserve">hưng vượng,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hòa lợi lạc, nhất định là </w:t>
      </w:r>
      <w:r>
        <w:rPr>
          <w:i/>
          <w:iCs/>
          <w:color w:val="000000"/>
          <w:spacing w:val="0"/>
          <w:w w:val="100"/>
          <w:position w:val="0"/>
          <w:sz w:val="24"/>
          <w:szCs w:val="24"/>
          <w:shd w:val="clear" w:color="auto" w:fill="auto"/>
          <w:lang w:val="vi-VN" w:eastAsia="vi-VN" w:bidi="vi-VN"/>
        </w:rPr>
        <w:t>“nhân tận kỳ tài, vật tận kỳ dụng”.</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nói này là chân lý vĩnh viễn bất biến. Nhân tài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phải tạo mọi điều kiện để họ phát </w:t>
      </w:r>
      <w:r>
        <w:rPr>
          <w:color w:val="000000"/>
          <w:spacing w:val="0"/>
          <w:w w:val="100"/>
          <w:position w:val="0"/>
          <w:sz w:val="24"/>
          <w:szCs w:val="24"/>
          <w:shd w:val="clear" w:color="auto" w:fill="auto"/>
          <w:lang w:val="en-US" w:eastAsia="en-US" w:bidi="en-US"/>
        </w:rPr>
        <w:t xml:space="preserve">huy, </w:t>
      </w:r>
      <w:r>
        <w:rPr>
          <w:color w:val="000000"/>
          <w:spacing w:val="0"/>
          <w:w w:val="100"/>
          <w:position w:val="0"/>
          <w:sz w:val="24"/>
          <w:szCs w:val="24"/>
          <w:shd w:val="clear" w:color="auto" w:fill="auto"/>
          <w:lang w:val="vi-VN" w:eastAsia="vi-VN" w:bidi="vi-VN"/>
        </w:rPr>
        <w:t xml:space="preserve">dứt khoát không được chướng ngại.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quả báo của chướng ngại là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có năng lực, có trí tuệ mà không muốn dạy người khác, đây gọi là bỏn xẻn pháp. Nhìn thấy người khác có tài năng, có trí tuệ, làm chướng ngại</w:t>
        <w:tab/>
        <w:t>họ, không thể để</w:t>
        <w:tab/>
        <w:t xml:space="preserve">họ phát </w:t>
      </w:r>
      <w:r>
        <w:rPr>
          <w:color w:val="000000"/>
          <w:spacing w:val="0"/>
          <w:w w:val="100"/>
          <w:position w:val="0"/>
          <w:sz w:val="24"/>
          <w:szCs w:val="24"/>
          <w:shd w:val="clear" w:color="auto" w:fill="auto"/>
          <w:lang w:val="en-US" w:eastAsia="en-US" w:bidi="en-US"/>
        </w:rPr>
        <w:t xml:space="preserve">huy </w:t>
      </w:r>
      <w:r>
        <w:rPr>
          <w:color w:val="000000"/>
          <w:spacing w:val="0"/>
          <w:w w:val="100"/>
          <w:position w:val="0"/>
          <w:sz w:val="24"/>
          <w:szCs w:val="24"/>
          <w:shd w:val="clear" w:color="auto" w:fill="auto"/>
          <w:lang w:val="vi-VN" w:eastAsia="vi-VN" w:bidi="vi-VN"/>
        </w:rPr>
        <w:t>viên mãn, tội lỗi này còn</w:t>
      </w:r>
    </w:p>
    <w:p>
      <w:pPr>
        <w:pStyle w:val="Style2"/>
        <w:keepNext w:val="0"/>
        <w:keepLines w:val="0"/>
        <w:widowControl w:val="0"/>
        <w:shd w:val="clear" w:color="auto" w:fill="auto"/>
        <w:tabs>
          <w:tab w:pos="1382"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nghiêm trọng hơn là chính mình bỏn xẻn pháp. Phật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bố thí pháp được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trí tuệ,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chướng ngại bố thí pháp bị quả báo là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Định luật nhân quả là sự thật, là chân tướng sự thật, như nhà Phật thường nói: “Vạn pháp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không, nhân quả bất không”. Nhân quả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bất không? Chuyển biến bất không. Nhân sẽ biến thành quả, quả lại sẽ biến thành nhân. Nhân quả vĩnh viễn đang chuyển biến, vĩnh viễn đang tuần hoàn, vĩnh viễn đang tiếp nối.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từ chuyển biến, từ tương tục, từ tuần hoàn, nó bất không,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thế nào khiến mình càng chuyển càng thù thắng. Điều này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cũng kỳ vọng, nhưng bạn không hề nghĩ đến, nếu như bạn chỉ chú ý vào quả báo thù thắng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mình thì sẽ rất khó đạt được. Cần phải chuyển đổi ý nghĩ trở lại, giống như chư Phật Bồ-tát vậy, niệm niệm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càng chuyển</w:t>
        <w:tab/>
        <w:t xml:space="preserve">càng thù thắng, quên đi bản thân mình, chỉ có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không có chính mình, đây chính là cảnh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giới của chư Phật Bồ-tát.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những tôn giáo khác, cảnh giới của tất cả thần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này,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luận về thần: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chánh trực đó là thần”. Nhà Phật nói: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Phật bình đẳng”, cổ đức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Quốc nói: “Thiên nhân hợp nhất”.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Người có phải là Phật, có phải là thần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Phải!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chánh trực chính là thần.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là đầy đủ trí tuệ, chánh trực là đầy đủ tánh đức. Đây là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nhân quả tuần hoàn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quả đức thù thắng vô </w:t>
      </w:r>
      <w:r>
        <w:rPr>
          <w:color w:val="000000"/>
          <w:spacing w:val="0"/>
          <w:w w:val="100"/>
          <w:position w:val="0"/>
          <w:sz w:val="24"/>
          <w:szCs w:val="24"/>
          <w:shd w:val="clear" w:color="auto" w:fill="auto"/>
          <w:lang w:val="en-US" w:eastAsia="en-US" w:bidi="en-US"/>
        </w:rPr>
        <w:t>song.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Loại tự tại thứ năm: “Sở hộ </w:t>
      </w:r>
      <w:r>
        <w:rPr>
          <w:b/>
          <w:bCs/>
          <w:color w:val="000000"/>
          <w:spacing w:val="0"/>
          <w:w w:val="100"/>
          <w:position w:val="0"/>
          <w:sz w:val="24"/>
          <w:szCs w:val="24"/>
          <w:shd w:val="clear" w:color="auto" w:fill="auto"/>
          <w:lang w:val="en-US" w:eastAsia="en-US" w:bidi="en-US"/>
        </w:rPr>
        <w:t xml:space="preserve">chi </w:t>
      </w:r>
      <w:r>
        <w:rPr>
          <w:b/>
          <w:bCs/>
          <w:color w:val="000000"/>
          <w:spacing w:val="0"/>
          <w:w w:val="100"/>
          <w:position w:val="0"/>
          <w:sz w:val="24"/>
          <w:szCs w:val="24"/>
          <w:shd w:val="clear" w:color="auto" w:fill="auto"/>
          <w:lang w:val="vi-VN" w:eastAsia="vi-VN" w:bidi="vi-VN"/>
        </w:rPr>
        <w:t>vật, quá bổn sở cầu, bách bội thù thắng”.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“Hộ” là bạn có được, không phải bạn cầu được, có được một cách rất tự nhiên, hơn hẳn cái mà bản thân bạn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hơn hẳn rất nhiều. Chữ “bách” này không phải là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số, là hình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từ. Phước báo mà bạn nhận được với công đức mà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nhất định tương ưng. Công đức của Phật lớn, Ngài diệt độ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đã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ngàn năm, nhưng 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sự phụng hiến của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đối với Phật Bồ-tát không còn ở đời như thế nào, nếu Phật Bồ-tát còn ở đời vậy thì còn gì bằng? Nguyên nhân gì vậy?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ư tích thời bất </w:t>
      </w:r>
      <w:r>
        <w:rPr>
          <w:color w:val="000000"/>
          <w:spacing w:val="0"/>
          <w:w w:val="100"/>
          <w:position w:val="0"/>
          <w:sz w:val="24"/>
          <w:szCs w:val="24"/>
          <w:shd w:val="clear" w:color="auto" w:fill="auto"/>
          <w:lang w:val="en-US" w:eastAsia="en-US" w:bidi="en-US"/>
        </w:rPr>
        <w:t xml:space="preserve">khan </w:t>
      </w:r>
      <w:r>
        <w:rPr>
          <w:color w:val="000000"/>
          <w:spacing w:val="0"/>
          <w:w w:val="100"/>
          <w:position w:val="0"/>
          <w:sz w:val="24"/>
          <w:szCs w:val="24"/>
          <w:shd w:val="clear" w:color="auto" w:fill="auto"/>
          <w:lang w:val="vi-VN" w:eastAsia="vi-VN" w:bidi="vi-VN"/>
        </w:rPr>
        <w:t xml:space="preserve">tật cố” </w:t>
      </w:r>
      <w:r>
        <w:rPr>
          <w:color w:val="000000"/>
          <w:spacing w:val="0"/>
          <w:w w:val="100"/>
          <w:position w:val="0"/>
          <w:sz w:val="24"/>
          <w:szCs w:val="24"/>
          <w:shd w:val="clear" w:color="auto" w:fill="auto"/>
          <w:lang w:val="en-US" w:eastAsia="en-US" w:bidi="en-US"/>
        </w:rPr>
        <w:t xml:space="preserve">(khan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keo </w:t>
      </w:r>
      <w:r>
        <w:rPr>
          <w:color w:val="000000"/>
          <w:spacing w:val="0"/>
          <w:w w:val="100"/>
          <w:position w:val="0"/>
          <w:sz w:val="24"/>
          <w:szCs w:val="24"/>
          <w:shd w:val="clear" w:color="auto" w:fill="auto"/>
          <w:lang w:val="vi-VN" w:eastAsia="vi-VN" w:bidi="vi-VN"/>
        </w:rPr>
        <w:t xml:space="preserve">kiệt). Các Ngài không có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không có </w:t>
      </w:r>
      <w:r>
        <w:rPr>
          <w:color w:val="000000"/>
          <w:spacing w:val="0"/>
          <w:w w:val="100"/>
          <w:position w:val="0"/>
          <w:sz w:val="24"/>
          <w:szCs w:val="24"/>
          <w:shd w:val="clear" w:color="auto" w:fill="auto"/>
          <w:lang w:val="en-US" w:eastAsia="en-US" w:bidi="en-US"/>
        </w:rPr>
        <w:t xml:space="preserve">keo </w:t>
      </w:r>
      <w:r>
        <w:rPr>
          <w:color w:val="000000"/>
          <w:spacing w:val="0"/>
          <w:w w:val="100"/>
          <w:position w:val="0"/>
          <w:sz w:val="24"/>
          <w:szCs w:val="24"/>
          <w:shd w:val="clear" w:color="auto" w:fill="auto"/>
          <w:lang w:val="vi-VN" w:eastAsia="vi-VN" w:bidi="vi-VN"/>
        </w:rPr>
        <w:t xml:space="preserve">kiệt, đối với người khác dứt khoát không có đố kỵ chướng ngại. Bồ-tát mỗi niệm thành tựu việc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đây là điều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cần nên học.</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Nhìn lại nhân tâm xã hội trên thế giới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đại đa số chấp trước,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kiên cố,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một số người vẫn được đại phú đại quí. Bạn thử nghĩ thật kỹ, đó là nguyên nhân gì vậy?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tập quá dày rồi. Nếu họ có thể từ bỏ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từ bỏ </w:t>
      </w:r>
      <w:r>
        <w:rPr>
          <w:color w:val="000000"/>
          <w:spacing w:val="0"/>
          <w:w w:val="100"/>
          <w:position w:val="0"/>
          <w:sz w:val="24"/>
          <w:szCs w:val="24"/>
          <w:shd w:val="clear" w:color="auto" w:fill="auto"/>
          <w:lang w:val="en-US" w:eastAsia="en-US" w:bidi="en-US"/>
        </w:rPr>
        <w:t xml:space="preserve">keo </w:t>
      </w:r>
      <w:r>
        <w:rPr>
          <w:color w:val="000000"/>
          <w:spacing w:val="0"/>
          <w:w w:val="100"/>
          <w:position w:val="0"/>
          <w:sz w:val="24"/>
          <w:szCs w:val="24"/>
          <w:shd w:val="clear" w:color="auto" w:fill="auto"/>
          <w:lang w:val="vi-VN" w:eastAsia="vi-VN" w:bidi="vi-VN"/>
        </w:rPr>
        <w:t xml:space="preserve">kiệt, là giống như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lịch sử cố đại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đã nhìn thấy, họ chí ít phải truyền được </w:t>
      </w:r>
      <w:r>
        <w:rPr>
          <w:color w:val="000000"/>
          <w:spacing w:val="0"/>
          <w:w w:val="100"/>
          <w:position w:val="0"/>
          <w:sz w:val="24"/>
          <w:szCs w:val="24"/>
          <w:shd w:val="clear" w:color="auto" w:fill="auto"/>
          <w:lang w:val="en-US" w:eastAsia="en-US" w:bidi="en-US"/>
        </w:rPr>
        <w:t xml:space="preserve">10 </w:t>
      </w:r>
      <w:r>
        <w:rPr>
          <w:color w:val="000000"/>
          <w:spacing w:val="0"/>
          <w:w w:val="100"/>
          <w:position w:val="0"/>
          <w:sz w:val="24"/>
          <w:szCs w:val="24"/>
          <w:shd w:val="clear" w:color="auto" w:fill="auto"/>
          <w:lang w:val="vi-VN" w:eastAsia="vi-VN" w:bidi="vi-VN"/>
        </w:rPr>
        <w:t xml:space="preserve">đời, </w:t>
      </w:r>
      <w:r>
        <w:rPr>
          <w:color w:val="000000"/>
          <w:spacing w:val="0"/>
          <w:w w:val="100"/>
          <w:position w:val="0"/>
          <w:sz w:val="24"/>
          <w:szCs w:val="24"/>
          <w:shd w:val="clear" w:color="auto" w:fill="auto"/>
          <w:lang w:val="en-US" w:eastAsia="en-US" w:bidi="en-US"/>
        </w:rPr>
        <w:t xml:space="preserve">20 </w:t>
      </w:r>
      <w:r>
        <w:rPr>
          <w:color w:val="000000"/>
          <w:spacing w:val="0"/>
          <w:w w:val="100"/>
          <w:position w:val="0"/>
          <w:sz w:val="24"/>
          <w:szCs w:val="24"/>
          <w:shd w:val="clear" w:color="auto" w:fill="auto"/>
          <w:lang w:val="vi-VN" w:eastAsia="vi-VN" w:bidi="vi-VN"/>
        </w:rPr>
        <w:t xml:space="preserve">đời. Vô cùng đáng tiếc, phước </w:t>
      </w:r>
      <w:r>
        <w:rPr>
          <w:color w:val="000000"/>
          <w:spacing w:val="0"/>
          <w:w w:val="100"/>
          <w:position w:val="0"/>
          <w:sz w:val="24"/>
          <w:szCs w:val="24"/>
          <w:shd w:val="clear" w:color="auto" w:fill="auto"/>
          <w:lang w:val="en-US" w:eastAsia="en-US" w:bidi="en-US"/>
        </w:rPr>
        <w:t xml:space="preserve">tu trong </w:t>
      </w:r>
      <w:r>
        <w:rPr>
          <w:color w:val="000000"/>
          <w:spacing w:val="0"/>
          <w:w w:val="100"/>
          <w:position w:val="0"/>
          <w:sz w:val="24"/>
          <w:szCs w:val="24"/>
          <w:shd w:val="clear" w:color="auto" w:fill="auto"/>
          <w:lang w:val="vi-VN" w:eastAsia="vi-VN" w:bidi="vi-VN"/>
        </w:rPr>
        <w:t xml:space="preserve">quá khứ thì đời này lại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làm mê mất tự tánh, một đời là hết rồi, đời kế tiếp sẽ không còn nữa. Quí vị đặc biệt chú ý, người lãnh đạo mỗi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cấp không chỉ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chính trị mà còn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giới công thương, họ có thể truyền mấy đời?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lịch sử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chép rất rõ ràng là các đế vương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trước đây đều có thể truyền mười mấy đời.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họ đang làm đế vương, họ cũng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đức, họ tích đức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thiện, tiếp nhận lời giáo huấn của thánh hiền. Người làm bề tôi cũng hiểu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pháp sư Pháp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vừa mới từ Tô Châu trở về. Ở Tô Châu mọi người đều biết nhà họ Phạm, ông Phạm Trọng Yêm là làm bề tôi. Ông biết lìa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độc phiền não, ông biết lìa </w:t>
      </w:r>
      <w:r>
        <w:rPr>
          <w:color w:val="000000"/>
          <w:spacing w:val="0"/>
          <w:w w:val="100"/>
          <w:position w:val="0"/>
          <w:sz w:val="24"/>
          <w:szCs w:val="24"/>
          <w:shd w:val="clear" w:color="auto" w:fill="auto"/>
          <w:lang w:val="en-US" w:eastAsia="en-US" w:bidi="en-US"/>
        </w:rPr>
        <w:t xml:space="preserve">keo </w:t>
      </w:r>
      <w:r>
        <w:rPr>
          <w:color w:val="000000"/>
          <w:spacing w:val="0"/>
          <w:w w:val="100"/>
          <w:position w:val="0"/>
          <w:sz w:val="24"/>
          <w:szCs w:val="24"/>
          <w:shd w:val="clear" w:color="auto" w:fill="auto"/>
          <w:lang w:val="vi-VN" w:eastAsia="vi-VN" w:bidi="vi-VN"/>
        </w:rPr>
        <w:t xml:space="preserve">kiệt tật đố. Cả một đời vì nước vì dân, truyền </w:t>
      </w:r>
      <w:r>
        <w:rPr>
          <w:color w:val="000000"/>
          <w:spacing w:val="0"/>
          <w:w w:val="100"/>
          <w:position w:val="0"/>
          <w:sz w:val="24"/>
          <w:szCs w:val="24"/>
          <w:shd w:val="clear" w:color="auto" w:fill="auto"/>
          <w:lang w:val="en-US" w:eastAsia="en-US" w:bidi="en-US"/>
        </w:rPr>
        <w:t xml:space="preserve">cho con </w:t>
      </w:r>
      <w:r>
        <w:rPr>
          <w:color w:val="000000"/>
          <w:spacing w:val="0"/>
          <w:w w:val="100"/>
          <w:position w:val="0"/>
          <w:sz w:val="24"/>
          <w:szCs w:val="24"/>
          <w:shd w:val="clear" w:color="auto" w:fill="auto"/>
          <w:lang w:val="vi-VN" w:eastAsia="vi-VN" w:bidi="vi-VN"/>
        </w:rPr>
        <w:t xml:space="preserve">cháu nhiều đời của ông, đều </w:t>
      </w:r>
      <w:r>
        <w:rPr>
          <w:color w:val="000000"/>
          <w:spacing w:val="0"/>
          <w:w w:val="100"/>
          <w:position w:val="0"/>
          <w:sz w:val="24"/>
          <w:szCs w:val="24"/>
          <w:shd w:val="clear" w:color="auto" w:fill="auto"/>
          <w:lang w:val="en-US" w:eastAsia="en-US" w:bidi="en-US"/>
        </w:rPr>
        <w:t xml:space="preserve">noi theo </w:t>
      </w:r>
      <w:r>
        <w:rPr>
          <w:color w:val="000000"/>
          <w:spacing w:val="0"/>
          <w:w w:val="100"/>
          <w:position w:val="0"/>
          <w:sz w:val="24"/>
          <w:szCs w:val="24"/>
          <w:shd w:val="clear" w:color="auto" w:fill="auto"/>
          <w:lang w:val="vi-VN" w:eastAsia="vi-VN" w:bidi="vi-VN"/>
        </w:rPr>
        <w:t xml:space="preserve">tổ tiên. Nhà của họ mãi đến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cũng không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đời đời có hiền nhân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đời.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đại sư vô cùng tán thán đối với nhà họ Phạm.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làm nghề công thương nghiệp,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những cửa hiệu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tiếng cũng truyền được mấy trăm năm, họ buôn bán thành công, họ không biết thất bại. Nguyên nhân ở đâu vậy? Không có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độc phiền não. Họ vì xã hội,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phục vụ, không phải vì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lợi,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tài, không phải vì thứ này, mà là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phục vụ. Đời sống của mình có thể sống được vô cùng thỏa mãn, dư nhiều đều trả về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xã hội, việc buôn bán này của họ có thể kéo dài, và kéo dài rất nhiều đời. Phàm là làm trái lời giáo huấn của thánh hiền, làm ác, không biết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đời trước phước báo có nhiều đi nữa nhưng một đời là </w:t>
      </w:r>
      <w:r>
        <w:rPr>
          <w:color w:val="000000"/>
          <w:spacing w:val="0"/>
          <w:w w:val="100"/>
          <w:position w:val="0"/>
          <w:sz w:val="24"/>
          <w:szCs w:val="24"/>
          <w:shd w:val="clear" w:color="auto" w:fill="auto"/>
          <w:lang w:val="en-US" w:eastAsia="en-US" w:bidi="en-US"/>
        </w:rPr>
        <w:t xml:space="preserve">xong ngay, </w:t>
      </w:r>
      <w:r>
        <w:rPr>
          <w:color w:val="000000"/>
          <w:spacing w:val="0"/>
          <w:w w:val="100"/>
          <w:position w:val="0"/>
          <w:sz w:val="24"/>
          <w:szCs w:val="24"/>
          <w:shd w:val="clear" w:color="auto" w:fill="auto"/>
          <w:lang w:val="vi-VN" w:eastAsia="vi-VN" w:bidi="vi-VN"/>
        </w:rPr>
        <w:t xml:space="preserve">thậm chí là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đời này còn không giữ nổi,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tuổi về chiều là bại rồi.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nhìn thấy công </w:t>
      </w:r>
      <w:r>
        <w:rPr>
          <w:color w:val="000000"/>
          <w:spacing w:val="0"/>
          <w:w w:val="100"/>
          <w:position w:val="0"/>
          <w:sz w:val="24"/>
          <w:szCs w:val="24"/>
          <w:shd w:val="clear" w:color="auto" w:fill="auto"/>
          <w:lang w:val="en-US" w:eastAsia="en-US" w:bidi="en-US"/>
        </w:rPr>
        <w:t xml:space="preserve">ty </w:t>
      </w:r>
      <w:r>
        <w:rPr>
          <w:color w:val="000000"/>
          <w:spacing w:val="0"/>
          <w:w w:val="100"/>
          <w:position w:val="0"/>
          <w:sz w:val="24"/>
          <w:szCs w:val="24"/>
          <w:shd w:val="clear" w:color="auto" w:fill="auto"/>
          <w:lang w:val="vi-VN" w:eastAsia="vi-VN" w:bidi="vi-VN"/>
        </w:rPr>
        <w:t xml:space="preserve">vỡ nợ, phá sản, đó là người phước mỏng. Người phước dày có thể giữ được một đời họ, không giữ nổi </w:t>
      </w:r>
      <w:r>
        <w:rPr>
          <w:color w:val="000000"/>
          <w:spacing w:val="0"/>
          <w:w w:val="100"/>
          <w:position w:val="0"/>
          <w:sz w:val="24"/>
          <w:szCs w:val="24"/>
          <w:shd w:val="clear" w:color="auto" w:fill="auto"/>
          <w:lang w:val="en-US" w:eastAsia="en-US" w:bidi="en-US"/>
        </w:rPr>
        <w:t xml:space="preserve">cho con </w:t>
      </w:r>
      <w:r>
        <w:rPr>
          <w:color w:val="000000"/>
          <w:spacing w:val="0"/>
          <w:w w:val="100"/>
          <w:position w:val="0"/>
          <w:sz w:val="24"/>
          <w:szCs w:val="24"/>
          <w:shd w:val="clear" w:color="auto" w:fill="auto"/>
          <w:lang w:val="vi-VN" w:eastAsia="vi-VN" w:bidi="vi-VN"/>
        </w:rPr>
        <w:t xml:space="preserve">cháu. Đạo lý này, nếu chúng </w:t>
      </w:r>
      <w:r>
        <w:rPr>
          <w:color w:val="000000"/>
          <w:spacing w:val="0"/>
          <w:w w:val="100"/>
          <w:position w:val="0"/>
          <w:sz w:val="24"/>
          <w:szCs w:val="24"/>
          <w:shd w:val="clear" w:color="auto" w:fill="auto"/>
          <w:lang w:val="en-US" w:eastAsia="en-US" w:bidi="en-US"/>
        </w:rPr>
        <w:t xml:space="preserve">ta quan </w:t>
      </w:r>
      <w:r>
        <w:rPr>
          <w:color w:val="000000"/>
          <w:spacing w:val="0"/>
          <w:w w:val="100"/>
          <w:position w:val="0"/>
          <w:sz w:val="24"/>
          <w:szCs w:val="24"/>
          <w:shd w:val="clear" w:color="auto" w:fill="auto"/>
          <w:lang w:val="vi-VN" w:eastAsia="vi-VN" w:bidi="vi-VN"/>
        </w:rPr>
        <w:t xml:space="preserve">sát tỉ mỉ thì liền hiểu rõ. Thế mới biết pháp thế xuất thế đều không lìa nhân quả. Đây là năm loại tự tại, lìa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có lợi ích nhiều như vậy.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làm sự việc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Đoạn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là </w:t>
      </w:r>
      <w:r>
        <w:rPr>
          <w:b/>
          <w:bCs/>
          <w:color w:val="000000"/>
          <w:spacing w:val="0"/>
          <w:w w:val="100"/>
          <w:position w:val="0"/>
          <w:sz w:val="24"/>
          <w:szCs w:val="24"/>
          <w:shd w:val="clear" w:color="auto" w:fill="auto"/>
          <w:lang w:val="vi-VN" w:eastAsia="vi-VN" w:bidi="vi-VN"/>
        </w:rPr>
        <w:t xml:space="preserve">“Nhược năng hồi hướng A-nậu-đa-la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miệu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Bồ-đề giả, hậu thành Phật thời,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giới đặc tôn </w:t>
      </w:r>
      <w:r>
        <w:rPr>
          <w:b/>
          <w:bCs/>
          <w:color w:val="000000"/>
          <w:spacing w:val="0"/>
          <w:w w:val="100"/>
          <w:position w:val="0"/>
          <w:sz w:val="24"/>
          <w:szCs w:val="24"/>
          <w:shd w:val="clear" w:color="auto" w:fill="auto"/>
          <w:lang w:val="en-US" w:eastAsia="en-US" w:bidi="en-US"/>
        </w:rPr>
        <w:t xml:space="preserve">giai </w:t>
      </w:r>
      <w:r>
        <w:rPr>
          <w:b/>
          <w:bCs/>
          <w:color w:val="000000"/>
          <w:spacing w:val="0"/>
          <w:w w:val="100"/>
          <w:position w:val="0"/>
          <w:sz w:val="24"/>
          <w:szCs w:val="24"/>
          <w:shd w:val="clear" w:color="auto" w:fill="auto"/>
          <w:lang w:val="vi-VN" w:eastAsia="vi-VN" w:bidi="vi-VN"/>
        </w:rPr>
        <w:t>cộng kính dưỡng”.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người học Phật hiểu được. Người không học Phật, họ cầu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phước đức của họ,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cháu đời đời cũng có thể gìn giữ kéo dài, đây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của người thế </w:t>
      </w:r>
      <w:r>
        <w:rPr>
          <w:color w:val="000000"/>
          <w:spacing w:val="0"/>
          <w:w w:val="100"/>
          <w:position w:val="0"/>
          <w:sz w:val="24"/>
          <w:szCs w:val="24"/>
          <w:shd w:val="clear" w:color="auto" w:fill="auto"/>
          <w:lang w:val="en-US" w:eastAsia="en-US" w:bidi="en-US"/>
        </w:rPr>
        <w:t xml:space="preserve">gian. Quan </w:t>
      </w:r>
      <w:r>
        <w:rPr>
          <w:color w:val="000000"/>
          <w:spacing w:val="0"/>
          <w:w w:val="100"/>
          <w:position w:val="0"/>
          <w:sz w:val="24"/>
          <w:szCs w:val="24"/>
          <w:shd w:val="clear" w:color="auto" w:fill="auto"/>
          <w:lang w:val="vi-VN" w:eastAsia="vi-VN" w:bidi="vi-VN"/>
        </w:rPr>
        <w:t xml:space="preserve">niệm của người học Phật thì hoài bão càng lớn hơn, họ hồi hướng pháp giới, thế là loại thiện hạnh này liền biến thành tánh đức. Tánh đức là không có bờ mé, không có cùng tận,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bản thân mình thành Phật, là giống như những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khác vậy.</w:t>
      </w:r>
    </w:p>
    <w:p>
      <w:pPr>
        <w:pStyle w:val="Style2"/>
        <w:keepNext w:val="0"/>
        <w:keepLines w:val="0"/>
        <w:widowControl w:val="0"/>
        <w:shd w:val="clear" w:color="auto" w:fill="auto"/>
        <w:bidi w:val="0"/>
        <w:spacing w:before="0" w:line="230" w:lineRule="auto"/>
        <w:ind w:left="0" w:right="0" w:firstLine="0"/>
        <w:jc w:val="left"/>
      </w:pP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là dục giới, sắc giới, vô sắc giới.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giới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đều được tất cả đại chúng tôn kính.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“Đặc tôn” là đặc biệt tôn kính.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cộng kính dưỡng”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tôn kính bạn, cúng dường bạn, đây là phước lớn cứu cánh viên mãn.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muốn hỏi “hồi hướng” là thế nào?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“Bồ-đề”? Bởi vì câu này là nhân.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đặc tôn,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cộng kính dưỡng”, đó là quả báo. Cái nhân này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như thế nào? Đây là điều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mật thiết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nay.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“Hồi” là </w:t>
      </w:r>
      <w:r>
        <w:rPr>
          <w:color w:val="000000"/>
          <w:spacing w:val="0"/>
          <w:w w:val="100"/>
          <w:position w:val="0"/>
          <w:sz w:val="24"/>
          <w:szCs w:val="24"/>
          <w:shd w:val="clear" w:color="auto" w:fill="auto"/>
          <w:lang w:val="en-US" w:eastAsia="en-US" w:bidi="en-US"/>
        </w:rPr>
        <w:t xml:space="preserve">xoay </w:t>
      </w:r>
      <w:r>
        <w:rPr>
          <w:color w:val="000000"/>
          <w:spacing w:val="0"/>
          <w:w w:val="100"/>
          <w:position w:val="0"/>
          <w:sz w:val="24"/>
          <w:szCs w:val="24"/>
          <w:shd w:val="clear" w:color="auto" w:fill="auto"/>
          <w:lang w:val="vi-VN" w:eastAsia="vi-VN" w:bidi="vi-VN"/>
        </w:rPr>
        <w:t xml:space="preserve">tròn. Vốn dĩ công đức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là chính mình nhận được quả báo.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bây giờ vận chuyển tất cả thiện hạnh, nguyên nhân mà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tập,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cầu quả báo cá nhân,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đem quả báo này tặng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gọi là hồi hướng. Nếu như ý này vẫn không thể hiểu rõ,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nêu một ví dụ để nói, như người nông dân trồng những loại cây trồng, trồng những giống lúa này, mỗi ngày siêng năng cày bừa </w:t>
      </w:r>
      <w:r>
        <w:rPr>
          <w:color w:val="000000"/>
          <w:spacing w:val="0"/>
          <w:w w:val="100"/>
          <w:position w:val="0"/>
          <w:sz w:val="24"/>
          <w:szCs w:val="24"/>
          <w:shd w:val="clear" w:color="auto" w:fill="auto"/>
          <w:lang w:val="en-US" w:eastAsia="en-US" w:bidi="en-US"/>
        </w:rPr>
        <w:t xml:space="preserve">gieo </w:t>
      </w:r>
      <w:r>
        <w:rPr>
          <w:color w:val="000000"/>
          <w:spacing w:val="0"/>
          <w:w w:val="100"/>
          <w:position w:val="0"/>
          <w:sz w:val="24"/>
          <w:szCs w:val="24"/>
          <w:shd w:val="clear" w:color="auto" w:fill="auto"/>
          <w:lang w:val="vi-VN" w:eastAsia="vi-VN" w:bidi="vi-VN"/>
        </w:rPr>
        <w:t xml:space="preserve">trồng, đến </w:t>
      </w:r>
      <w:r>
        <w:rPr>
          <w:color w:val="000000"/>
          <w:spacing w:val="0"/>
          <w:w w:val="100"/>
          <w:position w:val="0"/>
          <w:sz w:val="24"/>
          <w:szCs w:val="24"/>
          <w:shd w:val="clear" w:color="auto" w:fill="auto"/>
          <w:lang w:val="en-US" w:eastAsia="en-US" w:bidi="en-US"/>
        </w:rPr>
        <w:t xml:space="preserve">khi thu </w:t>
      </w:r>
      <w:r>
        <w:rPr>
          <w:color w:val="000000"/>
          <w:spacing w:val="0"/>
          <w:w w:val="100"/>
          <w:position w:val="0"/>
          <w:sz w:val="24"/>
          <w:szCs w:val="24"/>
          <w:shd w:val="clear" w:color="auto" w:fill="auto"/>
          <w:lang w:val="vi-VN" w:eastAsia="vi-VN" w:bidi="vi-VN"/>
        </w:rPr>
        <w:t xml:space="preserve">hoạch thì bản thân không cần nữa,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tất cả những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nghèo khổ không có lương thực ăn, cúng dường toàn bộ,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hoạch về đều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đây chính là ý nghĩa của “hồi hướng”. Người bình thường luôn là giữ lại một chút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mình, dư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mới bố thí. Đây không gọi là “hồi hướng” mà đây gọi là “bố thí cúng dường”. Hồi hướng là bản thân hoàn toàn không cần, đem toàn bộ cúng dường đại chúng. Như vậy thì mình không còn phải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Bản thân tự nhiên có người khác cúng dường bạn, hơn nữa cái mà bạn nhận được hơn hẳn cái bạn đang cần. Bạn có thể bố thí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khác, quả báo lập tức liền hiện tiền.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nên có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Dâng hiến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đây là chư Phật Bồ-tát.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các Ngài thì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đặc tôn”, không có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không tôn kính, không có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không cúng dường. Bản thân còn muốn giữ một chút, giữ </w:t>
      </w:r>
      <w:r>
        <w:rPr>
          <w:color w:val="000000"/>
          <w:spacing w:val="0"/>
          <w:w w:val="100"/>
          <w:position w:val="0"/>
          <w:sz w:val="24"/>
          <w:szCs w:val="24"/>
          <w:shd w:val="clear" w:color="auto" w:fill="auto"/>
          <w:lang w:val="en-US" w:eastAsia="en-US" w:bidi="en-US"/>
        </w:rPr>
        <w:t xml:space="preserve">1%, </w:t>
      </w:r>
      <w:r>
        <w:rPr>
          <w:color w:val="000000"/>
          <w:spacing w:val="0"/>
          <w:w w:val="100"/>
          <w:position w:val="0"/>
          <w:sz w:val="24"/>
          <w:szCs w:val="24"/>
          <w:shd w:val="clear" w:color="auto" w:fill="auto"/>
          <w:lang w:val="vi-VN" w:eastAsia="vi-VN" w:bidi="vi-VN"/>
        </w:rPr>
        <w:t xml:space="preserve">bố thí </w:t>
      </w:r>
      <w:r>
        <w:rPr>
          <w:color w:val="000000"/>
          <w:spacing w:val="0"/>
          <w:w w:val="100"/>
          <w:position w:val="0"/>
          <w:sz w:val="24"/>
          <w:szCs w:val="24"/>
          <w:shd w:val="clear" w:color="auto" w:fill="auto"/>
          <w:lang w:val="en-US" w:eastAsia="en-US" w:bidi="en-US"/>
        </w:rPr>
        <w:t xml:space="preserve">99%, </w:t>
      </w:r>
      <w:r>
        <w:rPr>
          <w:color w:val="000000"/>
          <w:spacing w:val="0"/>
          <w:w w:val="100"/>
          <w:position w:val="0"/>
          <w:sz w:val="24"/>
          <w:szCs w:val="24"/>
          <w:shd w:val="clear" w:color="auto" w:fill="auto"/>
          <w:lang w:val="vi-VN" w:eastAsia="vi-VN" w:bidi="vi-VN"/>
        </w:rPr>
        <w:t xml:space="preserve">vẫn là chưa sạch sẽ. Phật ở phần trước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w:t>
      </w:r>
      <w:r>
        <w:rPr>
          <w:i/>
          <w:iCs/>
          <w:color w:val="000000"/>
          <w:spacing w:val="0"/>
          <w:w w:val="100"/>
          <w:position w:val="0"/>
          <w:sz w:val="24"/>
          <w:szCs w:val="24"/>
          <w:shd w:val="clear" w:color="auto" w:fill="auto"/>
          <w:lang w:val="vi-VN" w:eastAsia="vi-VN" w:bidi="vi-VN"/>
        </w:rPr>
        <w:t xml:space="preserve">“Bất </w:t>
      </w:r>
      <w:r>
        <w:rPr>
          <w:i/>
          <w:iCs/>
          <w:color w:val="000000"/>
          <w:spacing w:val="0"/>
          <w:w w:val="100"/>
          <w:position w:val="0"/>
          <w:sz w:val="24"/>
          <w:szCs w:val="24"/>
          <w:shd w:val="clear" w:color="auto" w:fill="auto"/>
          <w:lang w:val="en-US" w:eastAsia="en-US" w:bidi="en-US"/>
        </w:rPr>
        <w:t xml:space="preserve">dung </w:t>
      </w:r>
      <w:r>
        <w:rPr>
          <w:i/>
          <w:iCs/>
          <w:color w:val="000000"/>
          <w:spacing w:val="0"/>
          <w:w w:val="100"/>
          <w:position w:val="0"/>
          <w:sz w:val="24"/>
          <w:szCs w:val="24"/>
          <w:shd w:val="clear" w:color="auto" w:fill="auto"/>
          <w:lang w:val="vi-VN" w:eastAsia="vi-VN" w:bidi="vi-VN"/>
        </w:rPr>
        <w:t>hào phân bất thiện gián tạp”</w:t>
      </w:r>
      <w:r>
        <w:rPr>
          <w:color w:val="000000"/>
          <w:spacing w:val="0"/>
          <w:w w:val="100"/>
          <w:position w:val="0"/>
          <w:sz w:val="24"/>
          <w:szCs w:val="24"/>
          <w:shd w:val="clear" w:color="auto" w:fill="auto"/>
          <w:lang w:val="vi-VN" w:eastAsia="vi-VN" w:bidi="vi-VN"/>
        </w:rPr>
        <w:t xml:space="preserve">. Bạn nói, tôi bố thí cúng dường hết </w:t>
      </w:r>
      <w:r>
        <w:rPr>
          <w:color w:val="000000"/>
          <w:spacing w:val="0"/>
          <w:w w:val="100"/>
          <w:position w:val="0"/>
          <w:sz w:val="24"/>
          <w:szCs w:val="24"/>
          <w:shd w:val="clear" w:color="auto" w:fill="auto"/>
          <w:lang w:val="en-US" w:eastAsia="en-US" w:bidi="en-US"/>
        </w:rPr>
        <w:t xml:space="preserve">99%, </w:t>
      </w:r>
      <w:r>
        <w:rPr>
          <w:color w:val="000000"/>
          <w:spacing w:val="0"/>
          <w:w w:val="100"/>
          <w:position w:val="0"/>
          <w:sz w:val="24"/>
          <w:szCs w:val="24"/>
          <w:shd w:val="clear" w:color="auto" w:fill="auto"/>
          <w:lang w:val="vi-VN" w:eastAsia="vi-VN" w:bidi="vi-VN"/>
        </w:rPr>
        <w:t xml:space="preserve">vẫn có </w:t>
      </w:r>
      <w:r>
        <w:rPr>
          <w:color w:val="000000"/>
          <w:spacing w:val="0"/>
          <w:w w:val="100"/>
          <w:position w:val="0"/>
          <w:sz w:val="24"/>
          <w:szCs w:val="24"/>
          <w:shd w:val="clear" w:color="auto" w:fill="auto"/>
          <w:lang w:val="en-US" w:eastAsia="en-US" w:bidi="en-US"/>
        </w:rPr>
        <w:t xml:space="preserve">1% </w:t>
      </w:r>
      <w:r>
        <w:rPr>
          <w:color w:val="000000"/>
          <w:spacing w:val="0"/>
          <w:w w:val="100"/>
          <w:position w:val="0"/>
          <w:sz w:val="24"/>
          <w:szCs w:val="24"/>
          <w:shd w:val="clear" w:color="auto" w:fill="auto"/>
          <w:lang w:val="vi-VN" w:eastAsia="vi-VN" w:bidi="vi-VN"/>
        </w:rPr>
        <w:t xml:space="preserve">giữ lại để mình thọ dụng, đây là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hào phân bất thiện. Đạo lý này rất sâu,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nghĩ không </w:t>
      </w:r>
      <w:r>
        <w:rPr>
          <w:color w:val="000000"/>
          <w:spacing w:val="0"/>
          <w:w w:val="100"/>
          <w:position w:val="0"/>
          <w:sz w:val="24"/>
          <w:szCs w:val="24"/>
          <w:shd w:val="clear" w:color="auto" w:fill="auto"/>
          <w:lang w:val="en-US" w:eastAsia="en-US" w:bidi="en-US"/>
        </w:rPr>
        <w:t xml:space="preserve">ra, tham </w:t>
      </w:r>
      <w:r>
        <w:rPr>
          <w:color w:val="000000"/>
          <w:spacing w:val="0"/>
          <w:w w:val="100"/>
          <w:position w:val="0"/>
          <w:sz w:val="24"/>
          <w:szCs w:val="24"/>
          <w:shd w:val="clear" w:color="auto" w:fill="auto"/>
          <w:lang w:val="vi-VN" w:eastAsia="vi-VN" w:bidi="vi-VN"/>
        </w:rPr>
        <w:t xml:space="preserve">không thấu.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làm được, người thế </w:t>
      </w:r>
      <w:r>
        <w:rPr>
          <w:color w:val="000000"/>
          <w:spacing w:val="0"/>
          <w:w w:val="100"/>
          <w:position w:val="0"/>
          <w:sz w:val="24"/>
          <w:szCs w:val="24"/>
          <w:shd w:val="clear" w:color="auto" w:fill="auto"/>
          <w:lang w:val="en-US" w:eastAsia="en-US" w:bidi="en-US"/>
        </w:rPr>
        <w:t xml:space="preserve">gian tu </w:t>
      </w:r>
      <w:r>
        <w:rPr>
          <w:color w:val="000000"/>
          <w:spacing w:val="0"/>
          <w:w w:val="100"/>
          <w:position w:val="0"/>
          <w:sz w:val="24"/>
          <w:szCs w:val="24"/>
          <w:shd w:val="clear" w:color="auto" w:fill="auto"/>
          <w:lang w:val="vi-VN" w:eastAsia="vi-VN" w:bidi="vi-VN"/>
        </w:rPr>
        <w:t xml:space="preserve">thiện không thuần,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thiện ác lẫn lộn, họ không phải thuần thiện. Cái mà chư Phật Bồ-tát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là thuần thiện, các tổ sư đại đức hiểu rõ đạo lý này, cái mà họ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cũng là thuần thiện,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quả báo thù thắng không gì bằng. Đây là điều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giác ngộ,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học tập.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“Phục thứ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nhược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sân nhuế, tức đắc bát chủng hỷ duyệt tâm pháp. Hà đẳng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 xml:space="preserve">bát? Nhất, vô tổn não tâm. Nhị, vô sân nhuế tâm.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vô </w:t>
      </w:r>
      <w:r>
        <w:rPr>
          <w:b/>
          <w:bCs/>
          <w:color w:val="000000"/>
          <w:spacing w:val="0"/>
          <w:w w:val="100"/>
          <w:position w:val="0"/>
          <w:sz w:val="24"/>
          <w:szCs w:val="24"/>
          <w:shd w:val="clear" w:color="auto" w:fill="auto"/>
          <w:lang w:val="en-US" w:eastAsia="en-US" w:bidi="en-US"/>
        </w:rPr>
        <w:t xml:space="preserve">tranh </w:t>
      </w:r>
      <w:r>
        <w:rPr>
          <w:b/>
          <w:bCs/>
          <w:color w:val="000000"/>
          <w:spacing w:val="0"/>
          <w:w w:val="100"/>
          <w:position w:val="0"/>
          <w:sz w:val="24"/>
          <w:szCs w:val="24"/>
          <w:shd w:val="clear" w:color="auto" w:fill="auto"/>
          <w:lang w:val="vi-VN" w:eastAsia="vi-VN" w:bidi="vi-VN"/>
        </w:rPr>
        <w:t xml:space="preserve">tụng tâm. Tứ, </w:t>
      </w:r>
      <w:r>
        <w:rPr>
          <w:b/>
          <w:bCs/>
          <w:color w:val="000000"/>
          <w:spacing w:val="0"/>
          <w:w w:val="100"/>
          <w:position w:val="0"/>
          <w:sz w:val="24"/>
          <w:szCs w:val="24"/>
          <w:shd w:val="clear" w:color="auto" w:fill="auto"/>
          <w:lang w:val="en-US" w:eastAsia="en-US" w:bidi="en-US"/>
        </w:rPr>
        <w:t xml:space="preserve">nhu </w:t>
      </w:r>
      <w:r>
        <w:rPr>
          <w:b/>
          <w:bCs/>
          <w:color w:val="000000"/>
          <w:spacing w:val="0"/>
          <w:w w:val="100"/>
          <w:position w:val="0"/>
          <w:sz w:val="24"/>
          <w:szCs w:val="24"/>
          <w:shd w:val="clear" w:color="auto" w:fill="auto"/>
          <w:lang w:val="vi-VN" w:eastAsia="vi-VN" w:bidi="vi-VN"/>
        </w:rPr>
        <w:t xml:space="preserve">hòa chất trực tâm. Ngũ, đắc thánh giả từ tâm. Lục, thường tác lợi ích </w:t>
      </w:r>
      <w:r>
        <w:rPr>
          <w:b/>
          <w:bCs/>
          <w:color w:val="000000"/>
          <w:spacing w:val="0"/>
          <w:w w:val="100"/>
          <w:position w:val="0"/>
          <w:sz w:val="24"/>
          <w:szCs w:val="24"/>
          <w:shd w:val="clear" w:color="auto" w:fill="auto"/>
          <w:lang w:val="en-US" w:eastAsia="en-US" w:bidi="en-US"/>
        </w:rPr>
        <w:t xml:space="preserve">an </w:t>
      </w:r>
      <w:r>
        <w:rPr>
          <w:b/>
          <w:bCs/>
          <w:color w:val="000000"/>
          <w:spacing w:val="0"/>
          <w:w w:val="100"/>
          <w:position w:val="0"/>
          <w:sz w:val="24"/>
          <w:szCs w:val="24"/>
          <w:shd w:val="clear" w:color="auto" w:fill="auto"/>
          <w:lang w:val="vi-VN" w:eastAsia="vi-VN" w:bidi="vi-VN"/>
        </w:rPr>
        <w:t xml:space="preserve">chúng </w:t>
      </w:r>
      <w:r>
        <w:rPr>
          <w:b/>
          <w:bCs/>
          <w:color w:val="000000"/>
          <w:spacing w:val="0"/>
          <w:w w:val="100"/>
          <w:position w:val="0"/>
          <w:sz w:val="24"/>
          <w:szCs w:val="24"/>
          <w:shd w:val="clear" w:color="auto" w:fill="auto"/>
          <w:lang w:val="en-US" w:eastAsia="en-US" w:bidi="en-US"/>
        </w:rPr>
        <w:t xml:space="preserve">sanh </w:t>
      </w:r>
      <w:r>
        <w:rPr>
          <w:b/>
          <w:bCs/>
          <w:color w:val="000000"/>
          <w:spacing w:val="0"/>
          <w:w w:val="100"/>
          <w:position w:val="0"/>
          <w:sz w:val="24"/>
          <w:szCs w:val="24"/>
          <w:shd w:val="clear" w:color="auto" w:fill="auto"/>
          <w:lang w:val="vi-VN" w:eastAsia="vi-VN" w:bidi="vi-VN"/>
        </w:rPr>
        <w:t xml:space="preserve">tâm. Thất, thân tướng </w:t>
      </w:r>
      <w:r>
        <w:rPr>
          <w:b/>
          <w:bCs/>
          <w:color w:val="000000"/>
          <w:spacing w:val="0"/>
          <w:w w:val="100"/>
          <w:position w:val="0"/>
          <w:sz w:val="24"/>
          <w:szCs w:val="24"/>
          <w:shd w:val="clear" w:color="auto" w:fill="auto"/>
          <w:lang w:val="en-US" w:eastAsia="en-US" w:bidi="en-US"/>
        </w:rPr>
        <w:t xml:space="preserve">trang </w:t>
      </w:r>
      <w:r>
        <w:rPr>
          <w:b/>
          <w:bCs/>
          <w:color w:val="000000"/>
          <w:spacing w:val="0"/>
          <w:w w:val="100"/>
          <w:position w:val="0"/>
          <w:sz w:val="24"/>
          <w:szCs w:val="24"/>
          <w:shd w:val="clear" w:color="auto" w:fill="auto"/>
          <w:lang w:val="vi-VN" w:eastAsia="vi-VN" w:bidi="vi-VN"/>
        </w:rPr>
        <w:t xml:space="preserve">nghiêm, chúng cộng tôn kính. Bát, dĩ hòa nhẫn cố, tốc </w:t>
      </w:r>
      <w:r>
        <w:rPr>
          <w:b/>
          <w:bCs/>
          <w:color w:val="000000"/>
          <w:spacing w:val="0"/>
          <w:w w:val="100"/>
          <w:position w:val="0"/>
          <w:sz w:val="24"/>
          <w:szCs w:val="24"/>
          <w:shd w:val="clear" w:color="auto" w:fill="auto"/>
          <w:lang w:val="en-US" w:eastAsia="en-US" w:bidi="en-US"/>
        </w:rPr>
        <w:t xml:space="preserve">sanh </w:t>
      </w:r>
      <w:r>
        <w:rPr>
          <w:b/>
          <w:bCs/>
          <w:color w:val="000000"/>
          <w:spacing w:val="0"/>
          <w:w w:val="100"/>
          <w:position w:val="0"/>
          <w:sz w:val="24"/>
          <w:szCs w:val="24"/>
          <w:shd w:val="clear" w:color="auto" w:fill="auto"/>
          <w:lang w:val="vi-VN" w:eastAsia="vi-VN" w:bidi="vi-VN"/>
        </w:rPr>
        <w:t xml:space="preserve">Phạm Thế, </w:t>
      </w:r>
      <w:r>
        <w:rPr>
          <w:b/>
          <w:bCs/>
          <w:color w:val="000000"/>
          <w:spacing w:val="0"/>
          <w:w w:val="100"/>
          <w:position w:val="0"/>
          <w:sz w:val="24"/>
          <w:szCs w:val="24"/>
          <w:shd w:val="clear" w:color="auto" w:fill="auto"/>
          <w:lang w:val="en-US" w:eastAsia="en-US" w:bidi="en-US"/>
        </w:rPr>
        <w:t xml:space="preserve">thi </w:t>
      </w:r>
      <w:r>
        <w:rPr>
          <w:b/>
          <w:bCs/>
          <w:color w:val="000000"/>
          <w:spacing w:val="0"/>
          <w:w w:val="100"/>
          <w:position w:val="0"/>
          <w:sz w:val="24"/>
          <w:szCs w:val="24"/>
          <w:shd w:val="clear" w:color="auto" w:fill="auto"/>
          <w:lang w:val="vi-VN" w:eastAsia="vi-VN" w:bidi="vi-VN"/>
        </w:rPr>
        <w:t xml:space="preserve">vị bát. Nhược năng hồi hướng A-nậu-đa- </w:t>
      </w:r>
      <w:r>
        <w:rPr>
          <w:b/>
          <w:bCs/>
          <w:color w:val="000000"/>
          <w:spacing w:val="0"/>
          <w:w w:val="100"/>
          <w:position w:val="0"/>
          <w:sz w:val="24"/>
          <w:szCs w:val="24"/>
          <w:shd w:val="clear" w:color="auto" w:fill="auto"/>
          <w:lang w:val="en-US" w:eastAsia="en-US" w:bidi="en-US"/>
        </w:rPr>
        <w:t xml:space="preserve">la tam </w:t>
      </w:r>
      <w:r>
        <w:rPr>
          <w:b/>
          <w:bCs/>
          <w:color w:val="000000"/>
          <w:spacing w:val="0"/>
          <w:w w:val="100"/>
          <w:position w:val="0"/>
          <w:sz w:val="24"/>
          <w:szCs w:val="24"/>
          <w:shd w:val="clear" w:color="auto" w:fill="auto"/>
          <w:lang w:val="vi-VN" w:eastAsia="vi-VN" w:bidi="vi-VN"/>
        </w:rPr>
        <w:t xml:space="preserve">miệu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Bồ-đề giả, hậu thành Phật thời, đắc vô ngại tâm, </w:t>
      </w:r>
      <w:r>
        <w:rPr>
          <w:b/>
          <w:bCs/>
          <w:color w:val="000000"/>
          <w:spacing w:val="0"/>
          <w:w w:val="100"/>
          <w:position w:val="0"/>
          <w:sz w:val="24"/>
          <w:szCs w:val="24"/>
          <w:shd w:val="clear" w:color="auto" w:fill="auto"/>
          <w:lang w:val="en-US" w:eastAsia="en-US" w:bidi="en-US"/>
        </w:rPr>
        <w:t xml:space="preserve">quan </w:t>
      </w:r>
      <w:r>
        <w:rPr>
          <w:b/>
          <w:bCs/>
          <w:color w:val="000000"/>
          <w:spacing w:val="0"/>
          <w:w w:val="100"/>
          <w:position w:val="0"/>
          <w:sz w:val="24"/>
          <w:szCs w:val="24"/>
          <w:shd w:val="clear" w:color="auto" w:fill="auto"/>
          <w:lang w:val="vi-VN" w:eastAsia="vi-VN" w:bidi="vi-VN"/>
        </w:rPr>
        <w:t>giả vô yếm”.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độc phiền não. Nếu dùng cách nói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để nói thì mọi người sẽ dễ hiểu, chính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loại bệnh độc căn bản. Cơ thể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khỏe mạnh, có rất nhiều bệnh tật là từ đây mà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Người có sáu đường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luân hồi cũng từ đây mà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Nếu như đem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độc phiền não trừ bỏ, không những cơ thể bạn khỏe mạnh trường thọ, vĩnh viễn không bị bệnh, mà hơn nữa lục đạo luân hồi cũng không còn.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đặc biệt nhấn mạnh thập thiện nghiệp đạo, đặc biệt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là nhà Phật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bất kể là Đại Thừa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Tiểu Thừa, bất luận là thuộc tông phái nào, thuộc pháp môn nào, đây là môn học </w:t>
      </w:r>
      <w:r>
        <w:rPr>
          <w:color w:val="000000"/>
          <w:spacing w:val="0"/>
          <w:w w:val="100"/>
          <w:position w:val="0"/>
          <w:sz w:val="24"/>
          <w:szCs w:val="24"/>
          <w:shd w:val="clear" w:color="auto" w:fill="auto"/>
          <w:lang w:val="en-US" w:eastAsia="en-US" w:bidi="en-US"/>
        </w:rPr>
        <w:t xml:space="preserve">chung cho </w:t>
      </w:r>
      <w:r>
        <w:rPr>
          <w:color w:val="000000"/>
          <w:spacing w:val="0"/>
          <w:w w:val="100"/>
          <w:position w:val="0"/>
          <w:sz w:val="24"/>
          <w:szCs w:val="24"/>
          <w:shd w:val="clear" w:color="auto" w:fill="auto"/>
          <w:lang w:val="vi-VN" w:eastAsia="vi-VN" w:bidi="vi-VN"/>
        </w:rPr>
        <w:t xml:space="preserve">tất cả.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thập thiện là không phải Phật pháp. Hơn nữa Phật ở chỗ này đặc biệt dặn dò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Bồ-tát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thành Bồ-tát vậy? Chính là ngày đêm thường niệm thập thiện, không hề gián đoạn,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thập thiện,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thập thiện,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phép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bất thiện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tạp, như vậy liền thành Bồ-tát, vậy liền thoát khỏi lục đạo, liền có thể chuyển phàm thành thánh.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hành,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gian nan </w:t>
      </w:r>
      <w:r>
        <w:rPr>
          <w:color w:val="000000"/>
          <w:spacing w:val="0"/>
          <w:w w:val="100"/>
          <w:position w:val="0"/>
          <w:sz w:val="24"/>
          <w:szCs w:val="24"/>
          <w:shd w:val="clear" w:color="auto" w:fill="auto"/>
          <w:lang w:val="vi-VN" w:eastAsia="vi-VN" w:bidi="vi-VN"/>
        </w:rPr>
        <w:t xml:space="preserve">như vậy? Vì thập thiện chưa có hoàn toàn làm được, dù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làm được mấy phần mấy vẫn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bất thiện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ấy.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thật bình tĩnh mà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lại thật kỹ càng, thập ác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nhiều hơn thập thiện, người như vậy niệm Phật cũng không thể vãng </w:t>
      </w:r>
      <w:r>
        <w:rPr>
          <w:color w:val="000000"/>
          <w:spacing w:val="0"/>
          <w:w w:val="100"/>
          <w:position w:val="0"/>
          <w:sz w:val="24"/>
          <w:szCs w:val="24"/>
          <w:shd w:val="clear" w:color="auto" w:fill="auto"/>
          <w:lang w:val="en-US" w:eastAsia="en-US" w:bidi="en-US"/>
        </w:rPr>
        <w:t xml:space="preserve">sanh. Cho </w:t>
      </w:r>
      <w:r>
        <w:rPr>
          <w:color w:val="000000"/>
          <w:spacing w:val="0"/>
          <w:w w:val="100"/>
          <w:position w:val="0"/>
          <w:sz w:val="24"/>
          <w:szCs w:val="24"/>
          <w:shd w:val="clear" w:color="auto" w:fill="auto"/>
          <w:lang w:val="vi-VN" w:eastAsia="vi-VN" w:bidi="vi-VN"/>
        </w:rPr>
        <w:t xml:space="preserve">nên quí vị phải nhớ kỹ,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niệm Phật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vậy? Bởi vì thế giới Tây Phương Cực Lạc là “chư thượng thiện nhân câu hội nhất xứ”.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phải thượng thiện,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tiếp dẫn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nhưng đại chúng ở nơi đó không thể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nạp bạn,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vẫn không đi được.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thập thiện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như vậy. Không chỉ có nhà Phật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hãy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tất cả mọi tôn giáo đều nói đến thập thiện.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đó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thập thiện nghiệp đạo là pháp môn mà tất cả các tôn giáo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đều cùng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chúng </w:t>
      </w:r>
      <w:r>
        <w:rPr>
          <w:color w:val="000000"/>
          <w:spacing w:val="0"/>
          <w:w w:val="100"/>
          <w:position w:val="0"/>
          <w:sz w:val="24"/>
          <w:szCs w:val="24"/>
          <w:shd w:val="clear" w:color="auto" w:fill="auto"/>
          <w:lang w:val="en-US" w:eastAsia="en-US" w:bidi="en-US"/>
        </w:rPr>
        <w:t xml:space="preserve">ta sao </w:t>
      </w:r>
      <w:r>
        <w:rPr>
          <w:color w:val="000000"/>
          <w:spacing w:val="0"/>
          <w:w w:val="100"/>
          <w:position w:val="0"/>
          <w:sz w:val="24"/>
          <w:szCs w:val="24"/>
          <w:shd w:val="clear" w:color="auto" w:fill="auto"/>
          <w:lang w:val="vi-VN" w:eastAsia="vi-VN" w:bidi="vi-VN"/>
        </w:rPr>
        <w:t xml:space="preserve">có thể lơ là được.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nếu được thân người, phải tích thập thiện nghiệp đạo.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nếu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thiên, cũng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đạo. Nếu như không thể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vẫn cứ tạo thập ác nghiệp là có phần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đồ. Tầm nhìn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một chút, không nên sợ chết. Có người nào không chết đâu? Người người đều phải chết. Chết sớm một ngày với trễ một ngày chẳng có gì khác </w:t>
      </w:r>
      <w:r>
        <w:rPr>
          <w:color w:val="000000"/>
          <w:spacing w:val="0"/>
          <w:w w:val="100"/>
          <w:position w:val="0"/>
          <w:sz w:val="24"/>
          <w:szCs w:val="24"/>
          <w:shd w:val="clear" w:color="auto" w:fill="auto"/>
          <w:lang w:val="en-US" w:eastAsia="en-US" w:bidi="en-US"/>
        </w:rPr>
        <w:t xml:space="preserve">nhau, 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đừng sợ chết. Vấn đề là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chết sẽ đi về đâu? Đây là một vấn đề nghiêm trọng.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Nhà Phật thường nói: “Vạn pháp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không nhân quả bất không”. Nhân quả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bất không vậy? Nhân quả là chuyển biến bất không. Nhân sẽ biến thành quả, quả lại sẽ biến thành nhân, nhân quả vĩnh viễn đang tuần hoàn.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nó là chuyển biến bất không, tuần hoàn bất không, tương tục bất không, đây là chân lý, là định luật của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thật sự hiểu rõ rồi, giác ngộ rồi, thì tuyệt đối không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hưởng thụ mấy năm trước mắt này. Sự hưởng thụ này là nguồn gốc của đau khổ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buông xả sự hưởng thụ vật chất,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của mấy năm này, bạn sẽ được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lạc vĩnh viễn đời đời kiếp kiếp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phải hiểu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Tiêu chuẩn của thiện hạnh,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“thiện”? Lợi ích xã hội,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thiện. Lợi ích như thế nào? Tự mình làm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xã hội thấy. Học Phật, Phật là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hình ảnh thị hiện của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w:t>
      </w:r>
      <w:r>
        <w:rPr>
          <w:color w:val="000000"/>
          <w:spacing w:val="0"/>
          <w:w w:val="100"/>
          <w:position w:val="0"/>
          <w:sz w:val="24"/>
          <w:szCs w:val="24"/>
          <w:shd w:val="clear" w:color="auto" w:fill="auto"/>
          <w:lang w:val="en-US" w:eastAsia="en-US" w:bidi="en-US"/>
        </w:rPr>
        <w:t xml:space="preserve">noi theo. </w:t>
      </w:r>
      <w:r>
        <w:rPr>
          <w:color w:val="000000"/>
          <w:spacing w:val="0"/>
          <w:w w:val="100"/>
          <w:position w:val="0"/>
          <w:sz w:val="24"/>
          <w:szCs w:val="24"/>
          <w:shd w:val="clear" w:color="auto" w:fill="auto"/>
          <w:lang w:val="vi-VN" w:eastAsia="vi-VN" w:bidi="vi-VN"/>
        </w:rPr>
        <w:t xml:space="preserve">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này có địa vị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quí. Ngài xuất thân là vương tử, có thể kế thừa vương vị, nhưng Ngài có thể từ bỏ, từ bỏ địa vị, từ bỏ sự giàu có, từ bỏ sự hưởng thụ ngũ dục lục trần, Ngài có vợ, Ngài có thể từ bỏ, Ngài sống đời sống như thế nào vậy? Sống đời sống nghèo khổ nhất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làm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Ngài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buông xả, bản thân Ngài thật sự đã buông xả triệt để rồi. Thế Tôn như vậy, bạn hãy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“Tân cựu ước toàn thư”, </w:t>
      </w:r>
      <w:r>
        <w:rPr>
          <w:color w:val="000000"/>
          <w:spacing w:val="0"/>
          <w:w w:val="100"/>
          <w:position w:val="0"/>
          <w:sz w:val="24"/>
          <w:szCs w:val="24"/>
          <w:shd w:val="clear" w:color="auto" w:fill="auto"/>
          <w:lang w:val="en-US" w:eastAsia="en-US" w:bidi="en-US"/>
        </w:rPr>
        <w:t xml:space="preserve">Jesu </w:t>
      </w:r>
      <w:r>
        <w:rPr>
          <w:color w:val="000000"/>
          <w:spacing w:val="0"/>
          <w:w w:val="100"/>
          <w:position w:val="0"/>
          <w:sz w:val="24"/>
          <w:szCs w:val="24"/>
          <w:shd w:val="clear" w:color="auto" w:fill="auto"/>
          <w:lang w:val="vi-VN" w:eastAsia="vi-VN" w:bidi="vi-VN"/>
        </w:rPr>
        <w:t xml:space="preserve">của Cơ Đốc giáo cũng như vậy, Đức </w:t>
      </w:r>
      <w:r>
        <w:rPr>
          <w:color w:val="000000"/>
          <w:spacing w:val="0"/>
          <w:w w:val="100"/>
          <w:position w:val="0"/>
          <w:sz w:val="24"/>
          <w:szCs w:val="24"/>
          <w:shd w:val="clear" w:color="auto" w:fill="auto"/>
          <w:lang w:val="en-US" w:eastAsia="en-US" w:bidi="en-US"/>
        </w:rPr>
        <w:t xml:space="preserve">Mohamed </w:t>
      </w:r>
      <w:r>
        <w:rPr>
          <w:color w:val="000000"/>
          <w:spacing w:val="0"/>
          <w:w w:val="100"/>
          <w:position w:val="0"/>
          <w:sz w:val="24"/>
          <w:szCs w:val="24"/>
          <w:shd w:val="clear" w:color="auto" w:fill="auto"/>
          <w:lang w:val="vi-VN" w:eastAsia="vi-VN" w:bidi="vi-VN"/>
        </w:rPr>
        <w:t xml:space="preserve">của Hồi giáo cũng như vậy.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tỉ mỉ lại nhà Phật, chư đại Bồ-tát, tổ sư đại đức, mỗi người thị hiện không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không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giác ngộ từ chỗ này, hãy từ đây tỉnh ngộ trở lại,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cứu bản thân,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cứu thế nhân, để cứu vãn cái kiếp nạn này phải lấy mình làm gương. Nếu như nói một đường mà làm một nẻo thì không thể cứu nổi, không thể chuyển biến nghiệp báo. Không những không thể chuyển biến nghiệp báo, hơn nữa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còn bị tội nghiệp rất nặng. Tội nghiệp gì vậy? Phá hoại hình tượng của Phật pháp. Một tội nghiệp này là </w:t>
      </w:r>
      <w:r>
        <w:rPr>
          <w:color w:val="000000"/>
          <w:spacing w:val="0"/>
          <w:w w:val="100"/>
          <w:position w:val="0"/>
          <w:sz w:val="24"/>
          <w:szCs w:val="24"/>
          <w:shd w:val="clear" w:color="auto" w:fill="auto"/>
          <w:lang w:val="en-US" w:eastAsia="en-US" w:bidi="en-US"/>
        </w:rPr>
        <w:t xml:space="preserve">ngang </w:t>
      </w:r>
      <w:r>
        <w:rPr>
          <w:color w:val="000000"/>
          <w:spacing w:val="0"/>
          <w:w w:val="100"/>
          <w:position w:val="0"/>
          <w:sz w:val="24"/>
          <w:szCs w:val="24"/>
          <w:shd w:val="clear" w:color="auto" w:fill="auto"/>
          <w:lang w:val="vi-VN" w:eastAsia="vi-VN" w:bidi="vi-VN"/>
        </w:rPr>
        <w:t xml:space="preserve">bằng với tội phá hòa hợp tăng, tứ chúng đệ tử đều có bổn phận.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biết, nhất định không được sơ suất, nhất định không được lơ là.</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Tứ chúng đệ tử của nhà Phật,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niệm niệm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niệm niệm vì chánh pháp trụ lâu dài. Pháp lớn thù thắng như vậy,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bại đến mức này? Không có người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không có người vì người diễn nói. Vì người diễn nói chính là hoằng pháp lợi </w:t>
      </w:r>
      <w:r>
        <w:rPr>
          <w:color w:val="000000"/>
          <w:spacing w:val="0"/>
          <w:w w:val="100"/>
          <w:position w:val="0"/>
          <w:sz w:val="24"/>
          <w:szCs w:val="24"/>
          <w:shd w:val="clear" w:color="auto" w:fill="auto"/>
          <w:lang w:val="en-US" w:eastAsia="en-US" w:bidi="en-US"/>
        </w:rPr>
        <w:t xml:space="preserve">sinh. Y </w:t>
      </w:r>
      <w:r>
        <w:rPr>
          <w:color w:val="000000"/>
          <w:spacing w:val="0"/>
          <w:w w:val="100"/>
          <w:position w:val="0"/>
          <w:sz w:val="24"/>
          <w:szCs w:val="24"/>
          <w:shd w:val="clear" w:color="auto" w:fill="auto"/>
          <w:lang w:val="vi-VN" w:eastAsia="vi-VN" w:bidi="vi-VN"/>
        </w:rPr>
        <w:t xml:space="preserve">giáo phụng hành chính là tự độ, </w:t>
      </w:r>
      <w:r>
        <w:rPr>
          <w:color w:val="000000"/>
          <w:spacing w:val="0"/>
          <w:w w:val="100"/>
          <w:position w:val="0"/>
          <w:sz w:val="24"/>
          <w:szCs w:val="24"/>
          <w:shd w:val="clear" w:color="auto" w:fill="auto"/>
          <w:lang w:val="en-US" w:eastAsia="en-US" w:bidi="en-US"/>
        </w:rPr>
        <w:t xml:space="preserve">Y theo </w:t>
      </w:r>
      <w:r>
        <w:rPr>
          <w:color w:val="000000"/>
          <w:spacing w:val="0"/>
          <w:w w:val="100"/>
          <w:position w:val="0"/>
          <w:sz w:val="24"/>
          <w:szCs w:val="24"/>
          <w:shd w:val="clear" w:color="auto" w:fill="auto"/>
          <w:lang w:val="vi-VN" w:eastAsia="vi-VN" w:bidi="vi-VN"/>
        </w:rPr>
        <w:t xml:space="preserve">giáo gì vậy?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thập thiện nghiệp đạo. Mọi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Tịnh Độ,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Tịnh Độ việc gì phải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thập thiện nghiệp đạo như vậy? Các vị thử </w:t>
      </w:r>
      <w:r>
        <w:rPr>
          <w:color w:val="000000"/>
          <w:spacing w:val="0"/>
          <w:w w:val="100"/>
          <w:position w:val="0"/>
          <w:sz w:val="24"/>
          <w:szCs w:val="24"/>
          <w:shd w:val="clear" w:color="auto" w:fill="auto"/>
          <w:lang w:val="en-US" w:eastAsia="en-US" w:bidi="en-US"/>
        </w:rPr>
        <w:t xml:space="preserve">xem kinh </w:t>
      </w:r>
      <w:r>
        <w:rPr>
          <w:color w:val="000000"/>
          <w:spacing w:val="0"/>
          <w:w w:val="100"/>
          <w:position w:val="0"/>
          <w:sz w:val="24"/>
          <w:szCs w:val="24"/>
          <w:shd w:val="clear" w:color="auto" w:fill="auto"/>
          <w:lang w:val="vi-VN" w:eastAsia="vi-VN" w:bidi="vi-VN"/>
        </w:rPr>
        <w:t xml:space="preserve">Phật Quán Vô Lượng Thọ,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cơ sở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là 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điều đầu tiên là “hiếu dưỡng phụ mẫu, phụng sự sư trưởng, từ tâm bất sát,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Thập thiện nghiệp chính là chỉ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Hiếu thân, tôn sư, từ tâm, thực tiễn ở thập thiện nghiệp đạo. Không có thập thiện nghiệp đạo, phần trước bạn đều không làm được, bạn bất hiếu, bất kính, không có tâm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Tâm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là tâm yêu thương vô tư, vô ngã đối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Đem thập thiện nghiệp đạo thực 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mọi người thấy, để họ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kiến văn giác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có chỗ tỉnh ngộ. Giác ngộ thì họ mới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không giác ngộ thì sẽ không biết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Thế Tôn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như vậy, có cái cơ sở này mới có thể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Tịnh Độ. Tịnh Độ là pháp Đại Thừa, nếu như những điều khác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có điều thứ nhất,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Phật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phàm thánh đồng cư độ. 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đầy đủ một điều thứ nhất này,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pháp môn này có thể thành tựu. Nếu như có thể đầy đủ thêm được điều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“thọ trì </w:t>
      </w:r>
      <w:r>
        <w:rPr>
          <w:color w:val="000000"/>
          <w:spacing w:val="0"/>
          <w:w w:val="100"/>
          <w:position w:val="0"/>
          <w:sz w:val="24"/>
          <w:szCs w:val="24"/>
          <w:shd w:val="clear" w:color="auto" w:fill="auto"/>
          <w:lang w:val="en-US" w:eastAsia="en-US" w:bidi="en-US"/>
        </w:rPr>
        <w:t xml:space="preserve">tam quy, </w:t>
      </w:r>
      <w:r>
        <w:rPr>
          <w:color w:val="000000"/>
          <w:spacing w:val="0"/>
          <w:w w:val="100"/>
          <w:position w:val="0"/>
          <w:sz w:val="24"/>
          <w:szCs w:val="24"/>
          <w:shd w:val="clear" w:color="auto" w:fill="auto"/>
          <w:lang w:val="vi-VN" w:eastAsia="vi-VN" w:bidi="vi-VN"/>
        </w:rPr>
        <w:t xml:space="preserve">cụ túc chúng giới, bất phạm </w:t>
      </w:r>
      <w:r>
        <w:rPr>
          <w:color w:val="000000"/>
          <w:spacing w:val="0"/>
          <w:w w:val="100"/>
          <w:position w:val="0"/>
          <w:sz w:val="24"/>
          <w:szCs w:val="24"/>
          <w:shd w:val="clear" w:color="auto" w:fill="auto"/>
          <w:lang w:val="en-US" w:eastAsia="en-US" w:bidi="en-US"/>
        </w:rPr>
        <w:t xml:space="preserve">uy nghi”, ba </w:t>
      </w:r>
      <w:r>
        <w:rPr>
          <w:color w:val="000000"/>
          <w:spacing w:val="0"/>
          <w:w w:val="100"/>
          <w:position w:val="0"/>
          <w:sz w:val="24"/>
          <w:szCs w:val="24"/>
          <w:shd w:val="clear" w:color="auto" w:fill="auto"/>
          <w:lang w:val="vi-VN" w:eastAsia="vi-VN" w:bidi="vi-VN"/>
        </w:rPr>
        <w:t xml:space="preserve">câu này bạn có thể làm được, thì bạn niệm Phật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phương tiện hữu dư độ. Nếu như làm thêm được điều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nữa là “phát Bồ-đề tâm, thâm tín nhân quả, đọc tụng Đại Thừa, khuyến tấn hành giả”, thì bạn sẽ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thực báo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độ. Nền tảng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hành là ở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Vô Lượng Thọ nói về thập thiện cũng rất nhiều.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bối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đầy đủ pháp thập thiện, chúng </w:t>
      </w:r>
      <w:r>
        <w:rPr>
          <w:color w:val="000000"/>
          <w:spacing w:val="0"/>
          <w:w w:val="100"/>
          <w:position w:val="0"/>
          <w:sz w:val="24"/>
          <w:szCs w:val="24"/>
          <w:shd w:val="clear" w:color="auto" w:fill="auto"/>
          <w:lang w:val="en-US" w:eastAsia="en-US" w:bidi="en-US"/>
        </w:rPr>
        <w:t xml:space="preserve">ta sao </w:t>
      </w:r>
      <w:r>
        <w:rPr>
          <w:color w:val="000000"/>
          <w:spacing w:val="0"/>
          <w:w w:val="100"/>
          <w:position w:val="0"/>
          <w:sz w:val="24"/>
          <w:szCs w:val="24"/>
          <w:shd w:val="clear" w:color="auto" w:fill="auto"/>
          <w:lang w:val="vi-VN" w:eastAsia="vi-VN" w:bidi="vi-VN"/>
        </w:rPr>
        <w:t xml:space="preserve">có thể lơ là được? Thời khóa sáng tối của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Tịnh Tông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khóa sáng chọn tụng là </w:t>
      </w:r>
      <w:r>
        <w:rPr>
          <w:color w:val="000000"/>
          <w:spacing w:val="0"/>
          <w:w w:val="100"/>
          <w:position w:val="0"/>
          <w:sz w:val="24"/>
          <w:szCs w:val="24"/>
          <w:shd w:val="clear" w:color="auto" w:fill="auto"/>
          <w:lang w:val="en-US" w:eastAsia="en-US" w:bidi="en-US"/>
        </w:rPr>
        <w:t xml:space="preserve">48 </w:t>
      </w:r>
      <w:r>
        <w:rPr>
          <w:color w:val="000000"/>
          <w:spacing w:val="0"/>
          <w:w w:val="100"/>
          <w:position w:val="0"/>
          <w:sz w:val="24"/>
          <w:szCs w:val="24"/>
          <w:shd w:val="clear" w:color="auto" w:fill="auto"/>
          <w:lang w:val="vi-VN" w:eastAsia="vi-VN" w:bidi="vi-VN"/>
        </w:rPr>
        <w:t xml:space="preserve">nguyện, khóa tối là chọn tụng từ phẩm </w:t>
      </w:r>
      <w:r>
        <w:rPr>
          <w:color w:val="000000"/>
          <w:spacing w:val="0"/>
          <w:w w:val="100"/>
          <w:position w:val="0"/>
          <w:sz w:val="24"/>
          <w:szCs w:val="24"/>
          <w:shd w:val="clear" w:color="auto" w:fill="auto"/>
          <w:lang w:val="en-US" w:eastAsia="en-US" w:bidi="en-US"/>
        </w:rPr>
        <w:t xml:space="preserve">32 </w:t>
      </w:r>
      <w:r>
        <w:rPr>
          <w:color w:val="000000"/>
          <w:spacing w:val="0"/>
          <w:w w:val="100"/>
          <w:position w:val="0"/>
          <w:sz w:val="24"/>
          <w:szCs w:val="24"/>
          <w:shd w:val="clear" w:color="auto" w:fill="auto"/>
          <w:lang w:val="vi-VN" w:eastAsia="vi-VN" w:bidi="vi-VN"/>
        </w:rPr>
        <w:t xml:space="preserve">đến phẩm </w:t>
      </w:r>
      <w:r>
        <w:rPr>
          <w:color w:val="000000"/>
          <w:spacing w:val="0"/>
          <w:w w:val="100"/>
          <w:position w:val="0"/>
          <w:sz w:val="24"/>
          <w:szCs w:val="24"/>
          <w:shd w:val="clear" w:color="auto" w:fill="auto"/>
          <w:lang w:val="en-US" w:eastAsia="en-US" w:bidi="en-US"/>
        </w:rPr>
        <w:t xml:space="preserve">37. </w:t>
      </w:r>
      <w:r>
        <w:rPr>
          <w:color w:val="000000"/>
          <w:spacing w:val="0"/>
          <w:w w:val="100"/>
          <w:position w:val="0"/>
          <w:sz w:val="24"/>
          <w:szCs w:val="24"/>
          <w:shd w:val="clear" w:color="auto" w:fill="auto"/>
          <w:lang w:val="vi-VN" w:eastAsia="vi-VN" w:bidi="vi-VN"/>
        </w:rPr>
        <w:t xml:space="preserve">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là gì vậy? Là ngũ giới, thập thiện.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nói tường tận, mỗi ngày tụng khóa tối, dùng nó để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lại, để kiểm điểm. Phật dạy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làm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Phật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phép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phạm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Tụng khóa tối như vậy là có công đức rồi. Không phải thời khóa sáng, tối niệm một lần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Phật Bồ-tát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thế thì tội lỗi. Tội gì vậy? Lừa gạt Phật, Bồ-tát. Sáng sớm ở trước Phật gạt Ngài một lần, buổi tối lại gạt Ngài một lần nữa. Tội lỗi của bạn không đọa địa ngục thì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đọa địa ngục? Dụng ý của khóa sáng là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phát tâm,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phát cái tâm, phát cái nguyện giống như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vậy. Khóa tối là kiểm điểm tâm hạnh của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tâm động niệm, lời nói việc làm,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đổi tự làm mới.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phiền não điều nghiêm trọng nhất là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ở đoạn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cũng vô cùng cặn kẽ. Sân hận khởi lên thế nào vậy?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không được mới sân hận. Nếu như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của bạn đều có thể đạt được thì bạn sẽ không khởi sân hận rồi. Quí vị phải hiểu được,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là vọng niệm, là vọng tâm, là tà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tà kiến,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hoàn toàn không có những thứ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thật bất hạnh, vô lượng kiếp trước đã mê mất tự tánh, luân hồi trường kiếp nhiễm vào cái tật xấu này, giống như người hút thuốc phiện bị nghiện thuốc vậy. Bản thân luôn muốn giác ngộ, nghiện phải cái thuốc này, bây giờ phải quyết tâm </w:t>
      </w:r>
      <w:r>
        <w:rPr>
          <w:color w:val="000000"/>
          <w:spacing w:val="0"/>
          <w:w w:val="100"/>
          <w:position w:val="0"/>
          <w:sz w:val="24"/>
          <w:szCs w:val="24"/>
          <w:shd w:val="clear" w:color="auto" w:fill="auto"/>
          <w:lang w:val="en-US" w:eastAsia="en-US" w:bidi="en-US"/>
        </w:rPr>
        <w:t xml:space="preserve">cai </w:t>
      </w:r>
      <w:r>
        <w:rPr>
          <w:color w:val="000000"/>
          <w:spacing w:val="0"/>
          <w:w w:val="100"/>
          <w:position w:val="0"/>
          <w:sz w:val="24"/>
          <w:szCs w:val="24"/>
          <w:shd w:val="clear" w:color="auto" w:fill="auto"/>
          <w:lang w:val="vi-VN" w:eastAsia="vi-VN" w:bidi="vi-VN"/>
        </w:rPr>
        <w:t xml:space="preserve">nghiện.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người hút thuốc phiện, muốn </w:t>
      </w:r>
      <w:r>
        <w:rPr>
          <w:color w:val="000000"/>
          <w:spacing w:val="0"/>
          <w:w w:val="100"/>
          <w:position w:val="0"/>
          <w:sz w:val="24"/>
          <w:szCs w:val="24"/>
          <w:shd w:val="clear" w:color="auto" w:fill="auto"/>
          <w:lang w:val="en-US" w:eastAsia="en-US" w:bidi="en-US"/>
        </w:rPr>
        <w:t xml:space="preserve">cai </w:t>
      </w:r>
      <w:r>
        <w:rPr>
          <w:color w:val="000000"/>
          <w:spacing w:val="0"/>
          <w:w w:val="100"/>
          <w:position w:val="0"/>
          <w:sz w:val="24"/>
          <w:szCs w:val="24"/>
          <w:shd w:val="clear" w:color="auto" w:fill="auto"/>
          <w:lang w:val="vi-VN" w:eastAsia="vi-VN" w:bidi="vi-VN"/>
        </w:rPr>
        <w:t xml:space="preserve">thuốc cũng không dễ dàng, còn thói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vô lượng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đã bén rễ rồi, muốn ngăn trừ nó đương nhiên là càng khó.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ngăn trừ vậy? Phật Bồ-tát dạy chúng </w:t>
      </w:r>
      <w:r>
        <w:rPr>
          <w:color w:val="000000"/>
          <w:spacing w:val="0"/>
          <w:w w:val="100"/>
          <w:position w:val="0"/>
          <w:sz w:val="24"/>
          <w:szCs w:val="24"/>
          <w:shd w:val="clear" w:color="auto" w:fill="auto"/>
          <w:lang w:val="en-US" w:eastAsia="en-US" w:bidi="en-US"/>
        </w:rPr>
        <w:t xml:space="preserve">ta. Kinh </w:t>
      </w:r>
      <w:r>
        <w:rPr>
          <w:color w:val="000000"/>
          <w:spacing w:val="0"/>
          <w:w w:val="100"/>
          <w:position w:val="0"/>
          <w:sz w:val="24"/>
          <w:szCs w:val="24"/>
          <w:shd w:val="clear" w:color="auto" w:fill="auto"/>
          <w:lang w:val="vi-VN" w:eastAsia="vi-VN" w:bidi="vi-VN"/>
        </w:rPr>
        <w:t xml:space="preserve">nghiệm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của bản thân chúng tôi, chứng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được cái mà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“thâm nhập một môn, huân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trường kỳ”, chỉ có một biện pháp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thể ngăn trừ được thói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này, mới có thể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là bờ. Mỗi ngày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cũng vẫn không đủ, phải nghiên cứu thảo luận, phải giảng giải tường tận, một ngày cũng không được bỏ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Thời xưa, tự viện tùng lâm mỗi ngày có </w:t>
      </w:r>
      <w:r>
        <w:rPr>
          <w:color w:val="000000"/>
          <w:spacing w:val="0"/>
          <w:w w:val="100"/>
          <w:position w:val="0"/>
          <w:sz w:val="24"/>
          <w:szCs w:val="24"/>
          <w:shd w:val="clear" w:color="auto" w:fill="auto"/>
          <w:lang w:val="en-US" w:eastAsia="en-US" w:bidi="en-US"/>
        </w:rPr>
        <w:t xml:space="preserve">8 </w:t>
      </w:r>
      <w:r>
        <w:rPr>
          <w:color w:val="000000"/>
          <w:spacing w:val="0"/>
          <w:w w:val="100"/>
          <w:position w:val="0"/>
          <w:sz w:val="24"/>
          <w:szCs w:val="24"/>
          <w:shd w:val="clear" w:color="auto" w:fill="auto"/>
          <w:lang w:val="vi-VN" w:eastAsia="vi-VN" w:bidi="vi-VN"/>
        </w:rPr>
        <w:t xml:space="preserve">giờ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8 </w:t>
      </w:r>
      <w:r>
        <w:rPr>
          <w:color w:val="000000"/>
          <w:spacing w:val="0"/>
          <w:w w:val="100"/>
          <w:position w:val="0"/>
          <w:sz w:val="24"/>
          <w:szCs w:val="24"/>
          <w:shd w:val="clear" w:color="auto" w:fill="auto"/>
          <w:lang w:val="vi-VN" w:eastAsia="vi-VN" w:bidi="vi-VN"/>
        </w:rPr>
        <w:t xml:space="preserve">giờ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là gì vậy? Phản tỉnh,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sửa chữa lỗi lầm, đây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là đem lỗi lầm của mình, đem tật xấu của mình sửa chữa trở lại, đây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Hiện </w:t>
      </w:r>
      <w:r>
        <w:rPr>
          <w:color w:val="000000"/>
          <w:spacing w:val="0"/>
          <w:w w:val="100"/>
          <w:position w:val="0"/>
          <w:sz w:val="24"/>
          <w:szCs w:val="24"/>
          <w:shd w:val="clear" w:color="auto" w:fill="auto"/>
          <w:lang w:val="en-US" w:eastAsia="en-US" w:bidi="en-US"/>
        </w:rPr>
        <w:t xml:space="preserve">nay trong </w:t>
      </w:r>
      <w:r>
        <w:rPr>
          <w:color w:val="000000"/>
          <w:spacing w:val="0"/>
          <w:w w:val="100"/>
          <w:position w:val="0"/>
          <w:sz w:val="24"/>
          <w:szCs w:val="24"/>
          <w:shd w:val="clear" w:color="auto" w:fill="auto"/>
          <w:lang w:val="vi-VN" w:eastAsia="vi-VN" w:bidi="vi-VN"/>
        </w:rPr>
        <w:t xml:space="preserve">tự viện, </w:t>
      </w:r>
      <w:r>
        <w:rPr>
          <w:color w:val="000000"/>
          <w:spacing w:val="0"/>
          <w:w w:val="100"/>
          <w:position w:val="0"/>
          <w:sz w:val="24"/>
          <w:szCs w:val="24"/>
          <w:shd w:val="clear" w:color="auto" w:fill="auto"/>
          <w:lang w:val="en-US" w:eastAsia="en-US" w:bidi="en-US"/>
        </w:rPr>
        <w:t xml:space="preserve">am </w:t>
      </w:r>
      <w:r>
        <w:rPr>
          <w:color w:val="000000"/>
          <w:spacing w:val="0"/>
          <w:w w:val="100"/>
          <w:position w:val="0"/>
          <w:sz w:val="24"/>
          <w:szCs w:val="24"/>
          <w:shd w:val="clear" w:color="auto" w:fill="auto"/>
          <w:lang w:val="vi-VN" w:eastAsia="vi-VN" w:bidi="vi-VN"/>
        </w:rPr>
        <w:t xml:space="preserve">đường, thời khóa như thế này đã không còn </w:t>
      </w:r>
      <w:r>
        <w:rPr>
          <w:color w:val="000000"/>
          <w:spacing w:val="0"/>
          <w:w w:val="100"/>
          <w:position w:val="0"/>
          <w:sz w:val="24"/>
          <w:szCs w:val="24"/>
          <w:shd w:val="clear" w:color="auto" w:fill="auto"/>
          <w:lang w:val="vi-VN" w:eastAsia="vi-VN" w:bidi="vi-VN"/>
        </w:rPr>
        <w:t xml:space="preserve">nữa, chỉ rơi vào hình thức,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mới gọi là mê tín. Phật pháp vốn dĩ là giáo dục,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rơi vào hình thức,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thực chất không còn nữa thì liền biến thành tôn giáo, biến thành mê tín. Không có năng lực biện biệt đúng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không có năng lực biện biệt thiện ác, đương nhiên càng không có năng lực biện biệt chân vọng, thậm chí là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cả lợi hại, được mất đối với mình cũng không thể biện biệt. Đây là mê hoặc đến mức không thể hiểu nổi.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mê hoặc là đem đau khổ đến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đại chúng xã hội,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nhất định phải giác ngộ. Bản thân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giác ngộ,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giải thoát rồi thì giúp đỡ người khác giác ngộ, người khác cũng có thể được giải thoát. Quí vị phải nhớ kỹ sự thật này, người niệm Phật thì nhiều mà người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ít. Trước đây lão cư sĩ Lý Bỉnh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thường nói, một vạn người niệm Phật, người thật sự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chỉ vài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người mà thôi. Nguyên nhân gì vậy? Vài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người này là làm thật. Người niệm Phật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không có thật làm.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Vào thời xưa, mỗi người đều biết tự mình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chỉ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hoàn toàn không có dẫn chúng cộng </w:t>
      </w:r>
      <w:r>
        <w:rPr>
          <w:color w:val="000000"/>
          <w:spacing w:val="0"/>
          <w:w w:val="100"/>
          <w:position w:val="0"/>
          <w:sz w:val="24"/>
          <w:szCs w:val="24"/>
          <w:shd w:val="clear" w:color="auto" w:fill="auto"/>
          <w:lang w:val="en-US" w:eastAsia="en-US" w:bidi="en-US"/>
        </w:rPr>
        <w:t xml:space="preserve">tu bao </w:t>
      </w:r>
      <w:r>
        <w:rPr>
          <w:color w:val="000000"/>
          <w:spacing w:val="0"/>
          <w:w w:val="100"/>
          <w:position w:val="0"/>
          <w:sz w:val="24"/>
          <w:szCs w:val="24"/>
          <w:shd w:val="clear" w:color="auto" w:fill="auto"/>
          <w:lang w:val="vi-VN" w:eastAsia="vi-VN" w:bidi="vi-VN"/>
        </w:rPr>
        <w:t xml:space="preserve">giờ.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không hề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dắt đại chúng nhập thiền thất, nhập Phật thất, không có sự việc này. Thế Tôn </w:t>
      </w:r>
      <w:r>
        <w:rPr>
          <w:color w:val="000000"/>
          <w:spacing w:val="0"/>
          <w:w w:val="100"/>
          <w:position w:val="0"/>
          <w:sz w:val="24"/>
          <w:szCs w:val="24"/>
          <w:shd w:val="clear" w:color="auto" w:fill="auto"/>
          <w:lang w:val="en-US" w:eastAsia="en-US" w:bidi="en-US"/>
        </w:rPr>
        <w:t xml:space="preserve">49 </w:t>
      </w:r>
      <w:r>
        <w:rPr>
          <w:color w:val="000000"/>
          <w:spacing w:val="0"/>
          <w:w w:val="100"/>
          <w:position w:val="0"/>
          <w:sz w:val="24"/>
          <w:szCs w:val="24"/>
          <w:shd w:val="clear" w:color="auto" w:fill="auto"/>
          <w:lang w:val="vi-VN" w:eastAsia="vi-VN" w:bidi="vi-VN"/>
        </w:rPr>
        <w:t xml:space="preserve">năm chỉ có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cá nhân tự mỗi người, </w:t>
      </w:r>
      <w:r>
        <w:rPr>
          <w:color w:val="000000"/>
          <w:spacing w:val="0"/>
          <w:w w:val="100"/>
          <w:position w:val="0"/>
          <w:sz w:val="24"/>
          <w:szCs w:val="24"/>
          <w:shd w:val="clear" w:color="auto" w:fill="auto"/>
          <w:lang w:val="en-US" w:eastAsia="en-US" w:bidi="en-US"/>
        </w:rPr>
        <w:t xml:space="preserve">sau khi nghe kinh </w:t>
      </w:r>
      <w:r>
        <w:rPr>
          <w:color w:val="000000"/>
          <w:spacing w:val="0"/>
          <w:w w:val="100"/>
          <w:position w:val="0"/>
          <w:sz w:val="24"/>
          <w:szCs w:val="24"/>
          <w:shd w:val="clear" w:color="auto" w:fill="auto"/>
          <w:lang w:val="vi-VN" w:eastAsia="vi-VN" w:bidi="vi-VN"/>
        </w:rPr>
        <w:t xml:space="preserve">rõ lý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đều biết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Thầy thì chỉ dẫn vào cửa, còn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là tự mỗi người. Nhưng đến thời kỳ mạt pháp, căn tánh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độn rồi, phiền não nghiệp chướng nặng rồi, không biết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buông </w:t>
      </w:r>
      <w:r>
        <w:rPr>
          <w:color w:val="000000"/>
          <w:spacing w:val="0"/>
          <w:w w:val="100"/>
          <w:position w:val="0"/>
          <w:sz w:val="24"/>
          <w:szCs w:val="24"/>
          <w:shd w:val="clear" w:color="auto" w:fill="auto"/>
          <w:lang w:val="en-US" w:eastAsia="en-US" w:bidi="en-US"/>
        </w:rPr>
        <w:t xml:space="preserve">lung </w:t>
      </w:r>
      <w:r>
        <w:rPr>
          <w:color w:val="000000"/>
          <w:spacing w:val="0"/>
          <w:w w:val="100"/>
          <w:position w:val="0"/>
          <w:sz w:val="24"/>
          <w:szCs w:val="24"/>
          <w:shd w:val="clear" w:color="auto" w:fill="auto"/>
          <w:lang w:val="vi-VN" w:eastAsia="vi-VN" w:bidi="vi-VN"/>
        </w:rPr>
        <w:t xml:space="preserve">lười biếng, vậy thật đáng tiếc.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Hòa thượng Mã Tổ Đạo Nhất và Thiền sư Bá Trượng phát tâm đề xướng cộng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Cộng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là nương chúng, tựa chúng, </w:t>
      </w: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 xml:space="preserve">gọi là “thập mục sở thị, thập thủ sở chỉ”.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đại chúng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lười biếng thì cảm thấy ngại ngùng, dùng phương pháp này đã thành tựu rất nhiều người, công đức vô lượng. Nói với quí vị biết, cá nhân có thể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thành tựu là bậc thượng thượng căn,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hạ căn cá nhân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thành tựu rất khó khăn. Nhất định phải nương chúng tựa chúng, vậy mới có mọi người cộng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Tập hợp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chí đồng đạo hợp, mỗi ngày cùng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nghiên cứu thảo luận. Lý ngày càng hiểu rõ, ngày càng sáng tỏ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năng lực ứng phó những sự tướng phức tạp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cái hồng trần sôi sục này được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sống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hiệp trợ lẫn </w:t>
      </w:r>
      <w:r>
        <w:rPr>
          <w:color w:val="000000"/>
          <w:spacing w:val="0"/>
          <w:w w:val="100"/>
          <w:position w:val="0"/>
          <w:sz w:val="24"/>
          <w:szCs w:val="24"/>
          <w:shd w:val="clear" w:color="auto" w:fill="auto"/>
          <w:lang w:val="en-US" w:eastAsia="en-US" w:bidi="en-US"/>
        </w:rPr>
        <w:t xml:space="preserve">nhau, quan </w:t>
      </w:r>
      <w:r>
        <w:rPr>
          <w:color w:val="000000"/>
          <w:spacing w:val="0"/>
          <w:w w:val="100"/>
          <w:position w:val="0"/>
          <w:sz w:val="24"/>
          <w:szCs w:val="24"/>
          <w:shd w:val="clear" w:color="auto" w:fill="auto"/>
          <w:lang w:val="vi-VN" w:eastAsia="vi-VN" w:bidi="vi-VN"/>
        </w:rPr>
        <w:t xml:space="preserve">tâm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đây gọi là nương chúng, tựa chúng. Nhờ mọi người giúp đỡ, nhờ mọi người phụ trợ, thành tựu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cần phải đem tập khí phiền não của mình tiêu trừ đi.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Tịnh Tông là Đại Thừa, cổ đức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là Đại Thừa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Thừa, Nhất Thừa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Nhất Thừa, giáo pháp thù thắng không gì bằng. Nếu như bạn hiểu được đạo lý này,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của bạn, ngôn hạnh của bạn chắc chắn không giống như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Nhất định phải làm tấm gương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đại chúng xã hội, “học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nhân sư,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thế phạm”. Một mình bản thân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trốn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thành tựu rồi, không đủ làm nên tấm gương tốt vì đại chúng xã hội.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Bồ-tát có thể quên mình vì người, niệm niệm vì xã hội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niệm niệm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vì hạnh phúc của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hòa bình ổn định của thế giới, từ chỗ này làm nên cống hiến, đây là Bồ-tát Đại Thừa.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giới thiệu đến đây.</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33)</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60" w:left="424" w:right="440" w:bottom="373"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