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267" w:right="262" w:firstLine="0"/>
        <w:jc w:val="center"/>
        <w:rPr>
          <w:rFonts w:ascii="Palatino Linotype" w:hAnsi="Palatino Linotype"/>
          <w:b/>
          <w:sz w:val="22"/>
        </w:rPr>
      </w:pPr>
      <w:r>
        <w:rPr>
          <w:rFonts w:ascii="Palatino Linotype" w:hAnsi="Palatino Linotype"/>
          <w:b/>
          <w:w w:val="90"/>
          <w:sz w:val="22"/>
        </w:rPr>
        <w:t>86- CHUYEÄN VUA BA-TÖ-NAËC SAI NGÖÔØI ÑI THÆNH PHAÄT, NHÔØ ÑOÙ NGÖÔØI </w:t>
      </w:r>
      <w:r>
        <w:rPr>
          <w:rFonts w:ascii="Palatino Linotype" w:hAnsi="Palatino Linotype"/>
          <w:b/>
          <w:w w:val="95"/>
          <w:sz w:val="22"/>
        </w:rPr>
        <w:t>AÁY SINH </w:t>
      </w:r>
      <w:r>
        <w:rPr>
          <w:rFonts w:ascii="Palatino Linotype" w:hAnsi="Palatino Linotype"/>
          <w:b/>
          <w:w w:val="90"/>
          <w:sz w:val="22"/>
        </w:rPr>
        <w:t>ÔÛ </w:t>
      </w:r>
      <w:r>
        <w:rPr>
          <w:rFonts w:ascii="Palatino Linotype" w:hAnsi="Palatino Linotype"/>
          <w:b/>
          <w:w w:val="95"/>
          <w:sz w:val="22"/>
        </w:rPr>
        <w:t>COÕI TRÔØI</w:t>
      </w:r>
    </w:p>
    <w:p>
      <w:pPr>
        <w:pStyle w:val="BodyText"/>
        <w:spacing w:line="235" w:lineRule="auto" w:before="98"/>
        <w:ind w:left="117" w:right="113" w:firstLine="567"/>
        <w:jc w:val="both"/>
      </w:pPr>
      <w:r>
        <w:rPr/>
        <w:t>Ngaøy xöa, ôû nöôùc Xaù-veä, vua Ba-tö-naëc vaø tröôûng giaû Tu-ñaït, ñaõ laâu maø chöa gaëp Ñöùc Phaät, trong loøng raát khaùt ngöôõng. Sau muøa haï, hoï baûo söù giaû ñeán thænh Phaät. Söù giaû   ñi ñeán choã Ñöùc Phaät, cung kính baïch Ñöùc</w:t>
      </w:r>
      <w:r>
        <w:rPr>
          <w:spacing w:val="33"/>
        </w:rPr>
        <w:t> </w:t>
      </w:r>
      <w:r>
        <w:rPr>
          <w:spacing w:val="2"/>
        </w:rPr>
        <w:t>Phaät:</w:t>
      </w:r>
    </w:p>
    <w:p>
      <w:pPr>
        <w:pStyle w:val="BodyText"/>
        <w:spacing w:line="235" w:lineRule="auto"/>
        <w:ind w:left="117" w:right="113" w:firstLine="567"/>
        <w:jc w:val="both"/>
      </w:pPr>
      <w:r>
        <w:rPr/>
        <w:t>–Nhaø vua vaø tröôûng giaû muoán gaëp Ñöùc Phaät. Cuùi mong Ñöùc Theá Toân ngoài leân xe naøy ñi ñeán nöôùc</w:t>
      </w:r>
      <w:r>
        <w:rPr>
          <w:spacing w:val="12"/>
        </w:rPr>
        <w:t> </w:t>
      </w:r>
      <w:r>
        <w:rPr/>
        <w:t>Xaù-veä!</w:t>
      </w:r>
    </w:p>
    <w:p>
      <w:pPr>
        <w:pStyle w:val="BodyText"/>
        <w:spacing w:line="302" w:lineRule="exact"/>
        <w:ind w:left="684"/>
        <w:jc w:val="both"/>
      </w:pPr>
      <w:r>
        <w:rPr/>
        <w:t>Ñöùc Phaät ñaùp:</w:t>
      </w:r>
    </w:p>
    <w:p>
      <w:pPr>
        <w:pStyle w:val="BodyText"/>
        <w:spacing w:line="306" w:lineRule="exact"/>
        <w:ind w:left="684"/>
        <w:jc w:val="both"/>
      </w:pPr>
      <w:r>
        <w:rPr/>
        <w:t>–Ta khoâng caàn duøng xe, töï Ta coù thaàn tuùc.</w:t>
      </w:r>
    </w:p>
    <w:p>
      <w:pPr>
        <w:pStyle w:val="BodyText"/>
        <w:spacing w:line="235" w:lineRule="auto"/>
        <w:ind w:left="117" w:right="113" w:firstLine="567"/>
        <w:jc w:val="both"/>
      </w:pPr>
      <w:r>
        <w:rPr/>
        <w:t>Tuy Ñöùc Phaät noùi nhö vaäy, nhöng ñeå cho tín chuû ñöôïc phöôùc, Ngaøi lieàn ngoài treân    xe</w:t>
      </w:r>
      <w:r>
        <w:rPr>
          <w:spacing w:val="6"/>
        </w:rPr>
        <w:t> </w:t>
      </w:r>
      <w:r>
        <w:rPr/>
        <w:t>bay</w:t>
      </w:r>
      <w:r>
        <w:rPr>
          <w:spacing w:val="7"/>
        </w:rPr>
        <w:t> </w:t>
      </w:r>
      <w:r>
        <w:rPr/>
        <w:t>treân</w:t>
      </w:r>
      <w:r>
        <w:rPr>
          <w:spacing w:val="6"/>
        </w:rPr>
        <w:t> </w:t>
      </w:r>
      <w:r>
        <w:rPr/>
        <w:t>khoâng</w:t>
      </w:r>
      <w:r>
        <w:rPr>
          <w:spacing w:val="7"/>
        </w:rPr>
        <w:t> </w:t>
      </w:r>
      <w:r>
        <w:rPr/>
        <w:t>trung.</w:t>
      </w:r>
      <w:r>
        <w:rPr>
          <w:spacing w:val="6"/>
        </w:rPr>
        <w:t> </w:t>
      </w:r>
      <w:r>
        <w:rPr/>
        <w:t>Söù</w:t>
      </w:r>
      <w:r>
        <w:rPr>
          <w:spacing w:val="7"/>
        </w:rPr>
        <w:t> </w:t>
      </w:r>
      <w:r>
        <w:rPr/>
        <w:t>giaû</w:t>
      </w:r>
      <w:r>
        <w:rPr>
          <w:spacing w:val="6"/>
        </w:rPr>
        <w:t> </w:t>
      </w:r>
      <w:r>
        <w:rPr/>
        <w:t>lieàn</w:t>
      </w:r>
      <w:r>
        <w:rPr>
          <w:spacing w:val="7"/>
        </w:rPr>
        <w:t> </w:t>
      </w:r>
      <w:r>
        <w:rPr/>
        <w:t>ñeán</w:t>
      </w:r>
      <w:r>
        <w:rPr>
          <w:spacing w:val="6"/>
        </w:rPr>
        <w:t> </w:t>
      </w:r>
      <w:r>
        <w:rPr/>
        <w:t>tröôùc</w:t>
      </w:r>
      <w:r>
        <w:rPr>
          <w:spacing w:val="7"/>
        </w:rPr>
        <w:t> </w:t>
      </w:r>
      <w:r>
        <w:rPr/>
        <w:t>taâu</w:t>
      </w:r>
      <w:r>
        <w:rPr>
          <w:spacing w:val="6"/>
        </w:rPr>
        <w:t> </w:t>
      </w:r>
      <w:r>
        <w:rPr/>
        <w:t>vôùi</w:t>
      </w:r>
      <w:r>
        <w:rPr>
          <w:spacing w:val="6"/>
        </w:rPr>
        <w:t> </w:t>
      </w:r>
      <w:r>
        <w:rPr/>
        <w:t>vua</w:t>
      </w:r>
      <w:r>
        <w:rPr>
          <w:spacing w:val="5"/>
        </w:rPr>
        <w:t> </w:t>
      </w:r>
      <w:r>
        <w:rPr/>
        <w:t>vaø</w:t>
      </w:r>
      <w:r>
        <w:rPr>
          <w:spacing w:val="5"/>
        </w:rPr>
        <w:t> </w:t>
      </w:r>
      <w:r>
        <w:rPr/>
        <w:t>tröôûng</w:t>
      </w:r>
      <w:r>
        <w:rPr>
          <w:spacing w:val="6"/>
        </w:rPr>
        <w:t> </w:t>
      </w:r>
      <w:r>
        <w:rPr/>
        <w:t>giaû</w:t>
      </w:r>
      <w:r>
        <w:rPr>
          <w:spacing w:val="5"/>
        </w:rPr>
        <w:t> </w:t>
      </w:r>
      <w:r>
        <w:rPr/>
        <w:t>bieát.</w:t>
      </w:r>
    </w:p>
    <w:p>
      <w:pPr>
        <w:pStyle w:val="BodyText"/>
        <w:spacing w:line="235" w:lineRule="auto"/>
        <w:ind w:left="117" w:right="112" w:firstLine="567"/>
        <w:jc w:val="both"/>
      </w:pPr>
      <w:r>
        <w:rPr/>
        <w:t>Nhaø vua vaø tröôûng giaû töï mình ra ngoaøi ñeå ngheânh tieáp. Söù giaû cuõng theo vua ñeán gaëp Ñöùc Phaät. Söù giaû naøy nhôø vaäy khi maïng chung ñöôïc sinh leân coõi trôøi, roài côõi xe baùu ñeán choã Ñöùc Phaät. Ñöùc Phaät thuyeát phaùp cho vò aáy nghe neân vò aáy ñaéc quaû Tu-ñaø-hoaøn.</w:t>
      </w:r>
    </w:p>
    <w:p>
      <w:pPr>
        <w:pStyle w:val="BodyText"/>
        <w:spacing w:line="300" w:lineRule="exact"/>
        <w:ind w:left="684"/>
        <w:jc w:val="both"/>
      </w:pPr>
      <w:r>
        <w:rPr/>
        <w:t>Tyø-kheo hoûi Ñöùc Phaät:</w:t>
      </w:r>
    </w:p>
    <w:p>
      <w:pPr>
        <w:pStyle w:val="BodyText"/>
        <w:spacing w:line="235" w:lineRule="auto"/>
        <w:ind w:left="684" w:right="924"/>
        <w:jc w:val="both"/>
      </w:pPr>
      <w:r>
        <w:rPr/>
        <w:t>–Nhôø nhaân duyeân gì maø vò aáy ñöôïc sinh leân Thieân cung vaø côõi xe baùu naøy? Ñöùc Phaät traû lôøi:</w:t>
      </w:r>
    </w:p>
    <w:p>
      <w:pPr>
        <w:pStyle w:val="BodyText"/>
        <w:spacing w:line="235" w:lineRule="auto"/>
        <w:ind w:left="117" w:right="112" w:firstLine="567"/>
        <w:jc w:val="both"/>
      </w:pPr>
      <w:r>
        <w:rPr/>
        <w:t>–Ngaøy xöa ôû nhaân gian, vò aáy ñöôïc vua baûo ñeán thænh Phaät, môøi Ñöùc Phaät côõi leân  xe. Do nghieäp duyeân naøy neân nay ñöôïc sinh ôû coõi trôøi, thöôøng côõi xe baùu. Nay laïi ñeán   choã Ta nghe phaùp ñöôïc ngoä, chöùng quaû</w:t>
      </w:r>
      <w:r>
        <w:rPr>
          <w:spacing w:val="36"/>
        </w:rPr>
        <w:t> </w:t>
      </w:r>
      <w:r>
        <w:rPr/>
        <w:t>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7"/>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Ba Tu N?c Sai Ngu?i Ði Th?nh Ph?t...-S?203-Q7-T?p Kinh B?o T?ng-B?n Duyên T16.docx</dc:title>
  <dcterms:created xsi:type="dcterms:W3CDTF">2021-03-10T09:32:35Z</dcterms:created>
  <dcterms:modified xsi:type="dcterms:W3CDTF">2021-03-10T09:32:35Z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