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jc w:val="left"/>
        <w:rPr>
          <w:rFonts w:ascii="Times New Roman"/>
          <w:sz w:val="23"/>
        </w:rPr>
      </w:pPr>
    </w:p>
    <w:p>
      <w:pPr>
        <w:spacing w:line="242" w:lineRule="auto" w:before="116"/>
        <w:ind w:left="3913" w:right="295" w:hanging="3610"/>
        <w:jc w:val="left"/>
        <w:rPr>
          <w:rFonts w:ascii="Palatino Linotype" w:hAnsi="Palatino Linotype"/>
          <w:b/>
          <w:sz w:val="22"/>
        </w:rPr>
      </w:pPr>
      <w:r>
        <w:rPr>
          <w:rFonts w:ascii="Palatino Linotype" w:hAnsi="Palatino Linotype"/>
          <w:b/>
          <w:w w:val="90"/>
          <w:sz w:val="22"/>
        </w:rPr>
        <w:t>82-</w:t>
      </w:r>
      <w:r>
        <w:rPr>
          <w:rFonts w:ascii="Palatino Linotype" w:hAnsi="Palatino Linotype"/>
          <w:b/>
          <w:spacing w:val="-9"/>
          <w:w w:val="90"/>
          <w:sz w:val="22"/>
        </w:rPr>
        <w:t> </w:t>
      </w:r>
      <w:r>
        <w:rPr>
          <w:rFonts w:ascii="Palatino Linotype" w:hAnsi="Palatino Linotype"/>
          <w:b/>
          <w:w w:val="90"/>
          <w:sz w:val="22"/>
        </w:rPr>
        <w:t>CHUYEÄN</w:t>
      </w:r>
      <w:r>
        <w:rPr>
          <w:rFonts w:ascii="Palatino Linotype" w:hAnsi="Palatino Linotype"/>
          <w:b/>
          <w:spacing w:val="-8"/>
          <w:w w:val="90"/>
          <w:sz w:val="22"/>
        </w:rPr>
        <w:t> </w:t>
      </w:r>
      <w:r>
        <w:rPr>
          <w:rFonts w:ascii="Palatino Linotype" w:hAnsi="Palatino Linotype"/>
          <w:b/>
          <w:w w:val="90"/>
          <w:sz w:val="22"/>
        </w:rPr>
        <w:t>ÑÖÙC</w:t>
      </w:r>
      <w:r>
        <w:rPr>
          <w:rFonts w:ascii="Palatino Linotype" w:hAnsi="Palatino Linotype"/>
          <w:b/>
          <w:spacing w:val="-9"/>
          <w:w w:val="90"/>
          <w:sz w:val="22"/>
        </w:rPr>
        <w:t> </w:t>
      </w:r>
      <w:r>
        <w:rPr>
          <w:rFonts w:ascii="Palatino Linotype" w:hAnsi="Palatino Linotype"/>
          <w:b/>
          <w:w w:val="90"/>
          <w:sz w:val="22"/>
        </w:rPr>
        <w:t>PHAÄT</w:t>
      </w:r>
      <w:r>
        <w:rPr>
          <w:rFonts w:ascii="Palatino Linotype" w:hAnsi="Palatino Linotype"/>
          <w:b/>
          <w:spacing w:val="-8"/>
          <w:w w:val="90"/>
          <w:sz w:val="22"/>
        </w:rPr>
        <w:t> </w:t>
      </w:r>
      <w:r>
        <w:rPr>
          <w:rFonts w:ascii="Palatino Linotype" w:hAnsi="Palatino Linotype"/>
          <w:b/>
          <w:w w:val="90"/>
          <w:sz w:val="22"/>
        </w:rPr>
        <w:t>NOÙI</w:t>
      </w:r>
      <w:r>
        <w:rPr>
          <w:rFonts w:ascii="Palatino Linotype" w:hAnsi="Palatino Linotype"/>
          <w:b/>
          <w:spacing w:val="-9"/>
          <w:w w:val="90"/>
          <w:sz w:val="22"/>
        </w:rPr>
        <w:t> </w:t>
      </w:r>
      <w:r>
        <w:rPr>
          <w:rFonts w:ascii="Palatino Linotype" w:hAnsi="Palatino Linotype"/>
          <w:b/>
          <w:w w:val="90"/>
          <w:sz w:val="22"/>
        </w:rPr>
        <w:t>VEÀ</w:t>
      </w:r>
      <w:r>
        <w:rPr>
          <w:rFonts w:ascii="Palatino Linotype" w:hAnsi="Palatino Linotype"/>
          <w:b/>
          <w:spacing w:val="-8"/>
          <w:w w:val="90"/>
          <w:sz w:val="22"/>
        </w:rPr>
        <w:t> </w:t>
      </w:r>
      <w:r>
        <w:rPr>
          <w:rFonts w:ascii="Palatino Linotype" w:hAnsi="Palatino Linotype"/>
          <w:b/>
          <w:w w:val="90"/>
          <w:sz w:val="22"/>
        </w:rPr>
        <w:t>TAI</w:t>
      </w:r>
      <w:r>
        <w:rPr>
          <w:rFonts w:ascii="Palatino Linotype" w:hAnsi="Palatino Linotype"/>
          <w:b/>
          <w:spacing w:val="-8"/>
          <w:w w:val="90"/>
          <w:sz w:val="22"/>
        </w:rPr>
        <w:t> </w:t>
      </w:r>
      <w:r>
        <w:rPr>
          <w:rFonts w:ascii="Palatino Linotype" w:hAnsi="Palatino Linotype"/>
          <w:b/>
          <w:w w:val="90"/>
          <w:sz w:val="22"/>
        </w:rPr>
        <w:t>HOÏA</w:t>
      </w:r>
      <w:r>
        <w:rPr>
          <w:rFonts w:ascii="Palatino Linotype" w:hAnsi="Palatino Linotype"/>
          <w:b/>
          <w:spacing w:val="-9"/>
          <w:w w:val="90"/>
          <w:sz w:val="22"/>
        </w:rPr>
        <w:t> </w:t>
      </w:r>
      <w:r>
        <w:rPr>
          <w:rFonts w:ascii="Palatino Linotype" w:hAnsi="Palatino Linotype"/>
          <w:b/>
          <w:w w:val="90"/>
          <w:sz w:val="22"/>
        </w:rPr>
        <w:t>CUÛA</w:t>
      </w:r>
      <w:r>
        <w:rPr>
          <w:rFonts w:ascii="Palatino Linotype" w:hAnsi="Palatino Linotype"/>
          <w:b/>
          <w:spacing w:val="-9"/>
          <w:w w:val="90"/>
          <w:sz w:val="22"/>
        </w:rPr>
        <w:t> </w:t>
      </w:r>
      <w:r>
        <w:rPr>
          <w:rFonts w:ascii="Palatino Linotype" w:hAnsi="Palatino Linotype"/>
          <w:b/>
          <w:w w:val="90"/>
          <w:sz w:val="22"/>
        </w:rPr>
        <w:t>LÔÏI</w:t>
      </w:r>
      <w:r>
        <w:rPr>
          <w:rFonts w:ascii="Palatino Linotype" w:hAnsi="Palatino Linotype"/>
          <w:b/>
          <w:spacing w:val="-8"/>
          <w:w w:val="90"/>
          <w:sz w:val="22"/>
        </w:rPr>
        <w:t> </w:t>
      </w:r>
      <w:r>
        <w:rPr>
          <w:rFonts w:ascii="Palatino Linotype" w:hAnsi="Palatino Linotype"/>
          <w:b/>
          <w:w w:val="90"/>
          <w:sz w:val="22"/>
        </w:rPr>
        <w:t>DÖÔÕNG</w:t>
      </w:r>
      <w:r>
        <w:rPr>
          <w:rFonts w:ascii="Palatino Linotype" w:hAnsi="Palatino Linotype"/>
          <w:b/>
          <w:spacing w:val="-8"/>
          <w:w w:val="90"/>
          <w:sz w:val="22"/>
        </w:rPr>
        <w:t> </w:t>
      </w:r>
      <w:r>
        <w:rPr>
          <w:rFonts w:ascii="Palatino Linotype" w:hAnsi="Palatino Linotype"/>
          <w:b/>
          <w:w w:val="90"/>
          <w:sz w:val="22"/>
        </w:rPr>
        <w:t>CHO</w:t>
      </w:r>
      <w:r>
        <w:rPr>
          <w:rFonts w:ascii="Palatino Linotype" w:hAnsi="Palatino Linotype"/>
          <w:b/>
          <w:spacing w:val="-9"/>
          <w:w w:val="90"/>
          <w:sz w:val="22"/>
        </w:rPr>
        <w:t> </w:t>
      </w:r>
      <w:r>
        <w:rPr>
          <w:rFonts w:ascii="Palatino Linotype" w:hAnsi="Palatino Linotype"/>
          <w:b/>
          <w:w w:val="90"/>
          <w:sz w:val="22"/>
        </w:rPr>
        <w:t>CAÙC</w:t>
      </w:r>
      <w:r>
        <w:rPr>
          <w:rFonts w:ascii="Palatino Linotype" w:hAnsi="Palatino Linotype"/>
          <w:b/>
          <w:spacing w:val="-8"/>
          <w:w w:val="90"/>
          <w:sz w:val="22"/>
        </w:rPr>
        <w:t> </w:t>
      </w:r>
      <w:r>
        <w:rPr>
          <w:rFonts w:ascii="Palatino Linotype" w:hAnsi="Palatino Linotype"/>
          <w:b/>
          <w:w w:val="90"/>
          <w:sz w:val="22"/>
        </w:rPr>
        <w:t>TYØ- </w:t>
      </w:r>
      <w:r>
        <w:rPr>
          <w:rFonts w:ascii="Palatino Linotype" w:hAnsi="Palatino Linotype"/>
          <w:b/>
          <w:w w:val="95"/>
          <w:sz w:val="22"/>
        </w:rPr>
        <w:t>KHEO</w:t>
      </w:r>
      <w:r>
        <w:rPr>
          <w:rFonts w:ascii="Palatino Linotype" w:hAnsi="Palatino Linotype"/>
          <w:b/>
          <w:spacing w:val="38"/>
          <w:w w:val="95"/>
          <w:sz w:val="22"/>
        </w:rPr>
        <w:t> </w:t>
      </w:r>
      <w:r>
        <w:rPr>
          <w:rFonts w:ascii="Palatino Linotype" w:hAnsi="Palatino Linotype"/>
          <w:b/>
          <w:w w:val="95"/>
          <w:sz w:val="22"/>
        </w:rPr>
        <w:t>NGHE</w:t>
      </w:r>
    </w:p>
    <w:p>
      <w:pPr>
        <w:pStyle w:val="BodyText"/>
        <w:spacing w:line="235" w:lineRule="auto" w:before="97"/>
        <w:ind w:right="111" w:firstLine="567"/>
      </w:pPr>
      <w:r>
        <w:rPr/>
        <w:t>Baáy giôø Ñöùc Nhö Lai ôû taïi nöôùc Xaù-veä, nhaøm chaùn tai hoïa cuûa lôïi döôõng. Coù moät khu röøng saâu teân laø Tham trang nghieâm, vì traùnh söï lôïi döôõng, neân Ngaøi ñi ñeán khu röøng aáy. Trong khu röøng coù moät ngoâi chuøa, coù moät vò La-haùn teân laø Na-daëc-ca, truï trì ngoâi   chuøa naøy. Ñöùc Phaät ñi ñeán khu röøng ñoù, vaøo ngaøy hoâm sau, coù nhieàu ngöôøi mang y ñeán cuùng döôøng, ñaày caû khu röøng. Vò aáy nghó: ‘Ta khoâng caàn lôïi döôõng maø lôïi döôõng cöù theo ñuoåi</w:t>
      </w:r>
      <w:r>
        <w:rPr>
          <w:spacing w:val="3"/>
        </w:rPr>
        <w:t> </w:t>
      </w:r>
      <w:r>
        <w:rPr/>
        <w:t>ta.”</w:t>
      </w:r>
    </w:p>
    <w:p>
      <w:pPr>
        <w:pStyle w:val="BodyText"/>
        <w:spacing w:line="235" w:lineRule="auto"/>
        <w:ind w:right="111" w:firstLine="567"/>
      </w:pPr>
      <w:r>
        <w:rPr/>
        <w:t>Luùc aáy coù moät vaïn hai ngaøn Tyø-kheo cuõng ñeán röøng naøy. Ñöùc Phaät noùi vôùi caùc Tyø- kheo:</w:t>
      </w:r>
    </w:p>
    <w:p>
      <w:pPr>
        <w:pStyle w:val="BodyText"/>
        <w:spacing w:line="235" w:lineRule="auto"/>
        <w:ind w:right="112" w:firstLine="567"/>
      </w:pPr>
      <w:r>
        <w:rPr/>
        <w:t>–Lôïi döôõng laø moät tai hoïa lôùn, noù hay taïo ra chöôùng naïn, thaäm chí vò La-haùn cuõng  bò lôïi döôõng laøm chöôùng</w:t>
      </w:r>
      <w:r>
        <w:rPr>
          <w:spacing w:val="16"/>
        </w:rPr>
        <w:t> </w:t>
      </w:r>
      <w:r>
        <w:rPr/>
        <w:t>naïn.</w:t>
      </w:r>
    </w:p>
    <w:p>
      <w:pPr>
        <w:pStyle w:val="BodyText"/>
        <w:spacing w:line="302" w:lineRule="exact"/>
        <w:ind w:left="684"/>
      </w:pPr>
      <w:r>
        <w:rPr/>
        <w:t>Caùc Tyø-kheo hoûi Ñöùc Phaät:</w:t>
      </w:r>
    </w:p>
    <w:p>
      <w:pPr>
        <w:pStyle w:val="BodyText"/>
        <w:spacing w:line="235" w:lineRule="auto"/>
        <w:ind w:left="684" w:right="3900"/>
      </w:pPr>
      <w:r>
        <w:rPr/>
        <w:t>–Taïi sao söï lôïi döôõng hay gaây ra chöôùng naïn? Ñöùc Phaät traû lôøi:</w:t>
      </w:r>
    </w:p>
    <w:p>
      <w:pPr>
        <w:pStyle w:val="BodyText"/>
        <w:spacing w:line="235" w:lineRule="auto"/>
        <w:ind w:right="111" w:firstLine="567"/>
      </w:pPr>
      <w:r>
        <w:rPr/>
        <w:t>–Tai hoïa cuûa lôïi döôõng noù laøm raùch da, raùch thòt, beå xöông, beå tuûy. Sao goïi laø    raùch? Noù laøm raùch da trì giôùi, raùch thòt thieàn ñònh, beå xöông trí tueä, beå tuûy thieän taâm vi dieäu.</w:t>
      </w:r>
    </w:p>
    <w:p>
      <w:pPr>
        <w:pStyle w:val="BodyText"/>
        <w:spacing w:line="288" w:lineRule="exact"/>
        <w:ind w:left="684"/>
      </w:pPr>
      <w:r>
        <w:rPr/>
        <w:t>Luùc aáy moät vaïn hai ngaøn Tyø-kheo ñeàu giöõ ba y, saùu vaät, soáng haïnh tòch tònh, khoâng</w:t>
      </w:r>
    </w:p>
    <w:p>
      <w:pPr>
        <w:pStyle w:val="BodyText"/>
        <w:spacing w:line="306" w:lineRule="exact"/>
      </w:pPr>
      <w:r>
        <w:rPr/>
        <w:t>thoï nhaän caùc vaät khaùc.</w:t>
      </w:r>
    </w:p>
    <w:p>
      <w:pPr>
        <w:pStyle w:val="BodyText"/>
        <w:spacing w:line="306" w:lineRule="exact"/>
        <w:ind w:left="684"/>
      </w:pPr>
      <w:r>
        <w:rPr/>
        <w:t>Ñöùc Phaät lieàn khen</w:t>
      </w:r>
      <w:r>
        <w:rPr>
          <w:spacing w:val="40"/>
        </w:rPr>
        <w:t> </w:t>
      </w:r>
      <w:r>
        <w:rPr>
          <w:spacing w:val="2"/>
        </w:rPr>
        <w:t>ngôïi:</w:t>
      </w:r>
    </w:p>
    <w:p>
      <w:pPr>
        <w:pStyle w:val="BodyText"/>
        <w:spacing w:line="235" w:lineRule="auto" w:before="1"/>
        <w:ind w:right="112" w:firstLine="567"/>
      </w:pPr>
      <w:r>
        <w:rPr/>
        <w:t>–Laønh thay! laønh thay! Caùc vò hay giöõ phaùp A-luyeän-nhaõ. Phaùp moân cuûa Ta laø    phaùp ít ham muoán chöù khoâng phaûi laø phaùp muoán nhieàu, laø phaùp bieát ñuû chöù khoâng phaûi    laø khoâng bieát ñuû, laø phaùp öa thích söï thanh tònh chöù khoâng phaûi laø phaùp öa thích söï oàn    aøo, laø phaùp tinh taán chöù khoâng phaûi laø phaùp giaûi ñaõi, laø phaùp chaùnh nieäm chöù </w:t>
      </w:r>
      <w:r>
        <w:rPr>
          <w:spacing w:val="2"/>
        </w:rPr>
        <w:t>khoâng   </w:t>
      </w:r>
      <w:r>
        <w:rPr>
          <w:spacing w:val="64"/>
        </w:rPr>
        <w:t> </w:t>
      </w:r>
      <w:r>
        <w:rPr/>
        <w:t>phaûi laø phaùp taø nieäm, laø phaùp tònh taâm chöù khoâng phaûi laø phaùp loaïn taâm, laø phaùp trí tueä chöù khoâng phaûi laø phaùp ngu</w:t>
      </w:r>
      <w:r>
        <w:rPr>
          <w:spacing w:val="23"/>
        </w:rPr>
        <w:t> </w:t>
      </w:r>
      <w:r>
        <w:rPr>
          <w:spacing w:val="2"/>
        </w:rPr>
        <w:t>si.</w:t>
      </w:r>
    </w:p>
    <w:p>
      <w:pPr>
        <w:pStyle w:val="BodyText"/>
        <w:spacing w:line="235" w:lineRule="auto"/>
        <w:ind w:right="113" w:firstLine="567"/>
      </w:pPr>
      <w:r>
        <w:rPr/>
        <w:t>Baáy giôø caùc Tyø-kheo nghe Ñöùc Phaät noùi lôøi aáy, ñeàu chöùng quaû A-la-haùn. Caùc Tyø- kheo baïch Ñöùc Phaät:</w:t>
      </w:r>
    </w:p>
    <w:p>
      <w:pPr>
        <w:pStyle w:val="BodyText"/>
        <w:spacing w:line="235" w:lineRule="auto"/>
        <w:ind w:left="684" w:right="5579"/>
      </w:pPr>
      <w:r>
        <w:rPr/>
        <w:t>–Hy höõu thay, baïch Theá Toân! Ñöùc Phaät noùi:</w:t>
      </w:r>
    </w:p>
    <w:p>
      <w:pPr>
        <w:pStyle w:val="BodyText"/>
        <w:spacing w:line="235" w:lineRule="auto"/>
        <w:ind w:right="111" w:firstLine="567"/>
      </w:pPr>
      <w:r>
        <w:rPr/>
        <w:t>–Ñaâu phaûi chæ coù ngaøy hoâm nay môùi nhö theá, nhöng quaù khöù cuõng nhö vaäy. Ngaøy xöa ôû nöôùc Ca-thi coù moät phuï töôùng teân laø Daï-xoa. Con cuûa Daï-xoa teân laø Daï-nhi-ñaït-    ña hieåu saâu leõ voâ thöôøng, xuaát gia hoïc tieân ñaïo. Caùc Tieân nhaân coù nhieàu söï ham muoán, ñeàu tranh nhau traùi caây vaø coû. Daï-nhi-ñaït-ña vì muoán cho nhöõng ngöôøi ñoù trôû thaønh ít  ham muoán neân boû nhöõng traùi meàm laáy nhöõng traùi cöùng, boû traùi ngoït laáy traùi chua, </w:t>
      </w:r>
      <w:r>
        <w:rPr>
          <w:spacing w:val="2"/>
        </w:rPr>
        <w:t>boû </w:t>
      </w:r>
      <w:r>
        <w:rPr/>
        <w:t>nhöõng quaû môùi cuûa mình laáy nhöõng quaû xaáu cuûa ngöôøi. Nhôø boû quaû ngon maø laáy quaû </w:t>
      </w:r>
      <w:r>
        <w:rPr>
          <w:spacing w:val="2"/>
        </w:rPr>
        <w:t>dôû </w:t>
      </w:r>
      <w:r>
        <w:rPr/>
        <w:t>nhö vaäy lieàn chöùng ñöôïc nguõ thoâng. Khi aáy moät vaïn hai ngaøn Tieân nhaân, thaáy vò </w:t>
      </w:r>
      <w:r>
        <w:rPr>
          <w:spacing w:val="2"/>
        </w:rPr>
        <w:t>aáy   </w:t>
      </w:r>
      <w:r>
        <w:rPr>
          <w:spacing w:val="64"/>
        </w:rPr>
        <w:t> </w:t>
      </w:r>
      <w:r>
        <w:rPr/>
        <w:t>ñöôïc nhö vaäy lieàn hoïc haïnh ít ham muoán, khoâng coøn caàu nhieàu, neân ñeàu chöùng ñöôïc nguõ thoâng.</w:t>
      </w:r>
    </w:p>
    <w:p>
      <w:pPr>
        <w:pStyle w:val="BodyText"/>
        <w:spacing w:line="235" w:lineRule="auto"/>
        <w:ind w:right="113" w:firstLine="567"/>
      </w:pPr>
      <w:r>
        <w:rPr/>
        <w:t>Luùc aáy Daï-nhi-ñaït-ña daàn daàn taïo phöông tieän giaùo hoùa cho caùc vò Tieân, neân sau  khi maïng chung hoï ñöôïc sinh vaøo coõi Baát</w:t>
      </w:r>
      <w:r>
        <w:rPr>
          <w:spacing w:val="38"/>
        </w:rPr>
        <w:t> </w:t>
      </w:r>
      <w:r>
        <w:rPr/>
        <w:t>duïng.</w:t>
      </w:r>
    </w:p>
    <w:p>
      <w:pPr>
        <w:pStyle w:val="BodyText"/>
        <w:spacing w:line="235" w:lineRule="auto"/>
        <w:ind w:right="112" w:firstLine="567"/>
      </w:pPr>
      <w:r>
        <w:rPr/>
        <w:t>Ñaït-ña luùc aáy chính laø thaân Ta, coøn moät vaïn hai ngaøn Tieân nhaân luùc aáy thì nay </w:t>
      </w:r>
      <w:r>
        <w:rPr>
          <w:spacing w:val="2"/>
        </w:rPr>
        <w:t>laø </w:t>
      </w:r>
      <w:r>
        <w:rPr/>
        <w:t>moät vaïn hai ngaøn</w:t>
      </w:r>
      <w:r>
        <w:rPr>
          <w:spacing w:val="13"/>
        </w:rPr>
        <w:t> </w:t>
      </w:r>
      <w:r>
        <w:rPr/>
        <w:t>Tyø-kheo.</w:t>
      </w:r>
    </w:p>
    <w:p>
      <w:pPr>
        <w:spacing w:after="0" w:line="235" w:lineRule="auto"/>
        <w:sectPr>
          <w:headerReference w:type="default" r:id="rId5"/>
          <w:footerReference w:type="default" r:id="rId6"/>
          <w:type w:val="continuous"/>
          <w:pgSz w:w="11910" w:h="16840"/>
          <w:pgMar w:header="567" w:footer="385" w:top="1280" w:bottom="580" w:left="1300" w:right="1300"/>
          <w:pgNumType w:start="1"/>
        </w:sectPr>
      </w:pPr>
    </w:p>
    <w:p>
      <w:pPr>
        <w:spacing w:before="89"/>
        <w:ind w:left="0" w:right="1" w:firstLine="0"/>
        <w:jc w:val="center"/>
        <w:rPr>
          <w:rFonts w:ascii="Symbol" w:hAnsi="Symbol"/>
          <w:sz w:val="28"/>
        </w:rPr>
      </w:pPr>
      <w:r>
        <w:rPr>
          <w:rFonts w:ascii="Symbol" w:hAnsi="Symbol"/>
          <w:w w:val="99"/>
          <w:sz w:val="28"/>
        </w:rPr>
        <w:t></w:t>
      </w:r>
    </w:p>
    <w:sectPr>
      <w:pgSz w:w="11910" w:h="16840"/>
      <w:pgMar w:header="567" w:footer="385"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578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5833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Ð?c Ph?t Nói V? T?i Ho? C?a L?i Du?ng...-S?203-Q7-T?p Kinh B?o T?ng-B?n Duyên T16.docx</dc:title>
  <dcterms:created xsi:type="dcterms:W3CDTF">2021-03-10T09:32:32Z</dcterms:created>
  <dcterms:modified xsi:type="dcterms:W3CDTF">2021-03-10T09:32:32Z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