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996" w:right="429"/>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434" w:right="429" w:firstLine="0"/>
        <w:jc w:val="center"/>
        <w:rPr>
          <w:rFonts w:ascii="Palatino Linotype" w:hAnsi="Palatino Linotype"/>
          <w:b/>
          <w:sz w:val="22"/>
        </w:rPr>
      </w:pPr>
      <w:r>
        <w:rPr>
          <w:rFonts w:ascii="Palatino Linotype" w:hAnsi="Palatino Linotype"/>
          <w:b/>
          <w:spacing w:val="2"/>
          <w:w w:val="99"/>
          <w:sz w:val="22"/>
        </w:rPr>
        <w:t>72</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8"/>
          <w:sz w:val="22"/>
        </w:rPr>
        <w:t>NGÖÔØ</w:t>
      </w:r>
      <w:r>
        <w:rPr>
          <w:rFonts w:ascii="Palatino Linotype" w:hAnsi="Palatino Linotype"/>
          <w:b/>
          <w:w w:val="78"/>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4"/>
          <w:sz w:val="22"/>
        </w:rPr>
        <w:t>KHAÙC</w:t>
      </w:r>
      <w:r>
        <w:rPr>
          <w:rFonts w:ascii="Palatino Linotype" w:hAnsi="Palatino Linotype"/>
          <w:b/>
          <w:w w:val="8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BUOÂ</w:t>
      </w:r>
      <w:r>
        <w:rPr>
          <w:rFonts w:ascii="Palatino Linotype" w:hAnsi="Palatino Linotype"/>
          <w:b/>
          <w:w w:val="80"/>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5"/>
          <w:sz w:val="22"/>
        </w:rPr>
        <w:t>X</w:t>
      </w:r>
      <w:r>
        <w:rPr>
          <w:rFonts w:ascii="Palatino Linotype" w:hAnsi="Palatino Linotype"/>
          <w:b/>
          <w:spacing w:val="3"/>
          <w:w w:val="105"/>
          <w:sz w:val="22"/>
        </w:rPr>
        <w:t>A</w:t>
      </w:r>
      <w:r>
        <w:rPr>
          <w:rFonts w:ascii="Palatino Linotype" w:hAnsi="Palatino Linotype"/>
          <w:b/>
          <w:spacing w:val="2"/>
          <w:w w:val="52"/>
          <w:sz w:val="22"/>
        </w:rPr>
        <w:t>Â</w:t>
      </w:r>
      <w:r>
        <w:rPr>
          <w:rFonts w:ascii="Palatino Linotype" w:hAnsi="Palatino Linotype"/>
          <w:b/>
          <w:w w:val="52"/>
          <w:sz w:val="22"/>
        </w:rPr>
        <w:t>Y</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5"/>
          <w:sz w:val="22"/>
        </w:rPr>
        <w:t>NHA</w:t>
      </w:r>
      <w:r>
        <w:rPr>
          <w:rFonts w:ascii="Palatino Linotype" w:hAnsi="Palatino Linotype"/>
          <w:b/>
          <w:w w:val="75"/>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CU</w:t>
      </w:r>
      <w:r>
        <w:rPr>
          <w:rFonts w:ascii="Palatino Linotype" w:hAnsi="Palatino Linotype"/>
          <w:b/>
          <w:w w:val="67"/>
          <w:sz w:val="22"/>
        </w:rPr>
        <w:t>Ù</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DÖÔØN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ÑÖÙ</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P</w:t>
      </w:r>
      <w:r>
        <w:rPr>
          <w:rFonts w:ascii="Palatino Linotype" w:hAnsi="Palatino Linotype"/>
          <w:b/>
          <w:spacing w:val="1"/>
          <w:w w:val="101"/>
          <w:sz w:val="22"/>
        </w:rPr>
        <w:t>H</w:t>
      </w:r>
      <w:r>
        <w:rPr>
          <w:rFonts w:ascii="Palatino Linotype" w:hAnsi="Palatino Linotype"/>
          <w:b/>
          <w:spacing w:val="2"/>
          <w:w w:val="69"/>
          <w:sz w:val="22"/>
        </w:rPr>
        <w:t>AÄT </w:t>
      </w:r>
      <w:r>
        <w:rPr>
          <w:rFonts w:ascii="Palatino Linotype" w:hAnsi="Palatino Linotype"/>
          <w:b/>
          <w:spacing w:val="2"/>
          <w:w w:val="86"/>
          <w:sz w:val="22"/>
        </w:rPr>
        <w:t>ÑÖÔÏ</w:t>
      </w:r>
      <w:r>
        <w:rPr>
          <w:rFonts w:ascii="Palatino Linotype" w:hAnsi="Palatino Linotype"/>
          <w:b/>
          <w:w w:val="86"/>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w:t>
      </w:r>
      <w:r>
        <w:rPr>
          <w:rFonts w:ascii="Palatino Linotype" w:hAnsi="Palatino Linotype"/>
          <w:b/>
          <w:w w:val="9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51"/>
          <w:sz w:val="22"/>
        </w:rPr>
        <w:t>Ô</w:t>
      </w:r>
      <w:r>
        <w:rPr>
          <w:rFonts w:ascii="Palatino Linotype" w:hAnsi="Palatino Linotype"/>
          <w:b/>
          <w:w w:val="51"/>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6"/>
          <w:sz w:val="22"/>
        </w:rPr>
        <w:t>O</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TRÔØI</w:t>
      </w:r>
    </w:p>
    <w:p>
      <w:pPr>
        <w:pStyle w:val="BodyText"/>
        <w:spacing w:line="235" w:lineRule="auto" w:before="98"/>
        <w:ind w:left="117" w:right="111" w:firstLine="567"/>
        <w:jc w:val="both"/>
      </w:pPr>
      <w:r>
        <w:rPr/>
        <w:t>Baáy giôø, ôû nöôùc Xaù-veä coù moät ngöôøi khaùch buoân ñi xa ñeå buoân baùn, bò cheát ôû xöù ngöôøi khoâng trôû veà ñöôïc. Ngöôøi meï ôû nhaø phaûi nuoâi con anh. Khi ñöùa con khoân lôùn laïi muoán ñi xa. Toå maãu môùi noùi vôùi anh:</w:t>
      </w:r>
    </w:p>
    <w:p>
      <w:pPr>
        <w:pStyle w:val="BodyText"/>
        <w:spacing w:line="235" w:lineRule="auto"/>
        <w:ind w:left="117" w:right="112" w:firstLine="567"/>
        <w:jc w:val="both"/>
      </w:pPr>
      <w:r>
        <w:rPr/>
        <w:t>–Cha ngöôi ñi xa, khi cheát boû thaân nôi ñaát khaùch khoâng trôû veà nöõa. Vaäy ngöôi chôù neân ñi xa, haõy ôû gaàn ñaây, ra chôï buoân baùn.</w:t>
      </w:r>
    </w:p>
    <w:p>
      <w:pPr>
        <w:pStyle w:val="BodyText"/>
        <w:spacing w:line="235" w:lineRule="auto"/>
        <w:ind w:left="117" w:right="111" w:firstLine="567"/>
        <w:jc w:val="both"/>
      </w:pPr>
      <w:r>
        <w:rPr/>
        <w:t>Anh ta lieàn vaâng lôøi daïy aáy, ñi ñeán giöõa chôï laøm moät caùi quaùn ñeå buoân baùn. </w:t>
      </w:r>
      <w:r>
        <w:rPr>
          <w:spacing w:val="2"/>
        </w:rPr>
        <w:t>Anh </w:t>
      </w:r>
      <w:r>
        <w:rPr/>
        <w:t>nghó nhö vaày: “Nhaân daân trong thaønh naøy taát caû ñeàu thænh Ñöùc Phaät. Nay ta môùi laøm nhaø xong</w:t>
      </w:r>
      <w:r>
        <w:rPr>
          <w:spacing w:val="6"/>
        </w:rPr>
        <w:t> </w:t>
      </w:r>
      <w:r>
        <w:rPr/>
        <w:t>cuõng</w:t>
      </w:r>
      <w:r>
        <w:rPr>
          <w:spacing w:val="7"/>
        </w:rPr>
        <w:t> </w:t>
      </w:r>
      <w:r>
        <w:rPr/>
        <w:t>neân</w:t>
      </w:r>
      <w:r>
        <w:rPr>
          <w:spacing w:val="6"/>
        </w:rPr>
        <w:t> </w:t>
      </w:r>
      <w:r>
        <w:rPr/>
        <w:t>thænh</w:t>
      </w:r>
      <w:r>
        <w:rPr>
          <w:spacing w:val="6"/>
        </w:rPr>
        <w:t> </w:t>
      </w:r>
      <w:r>
        <w:rPr/>
        <w:t>Ñöùc</w:t>
      </w:r>
      <w:r>
        <w:rPr>
          <w:spacing w:val="6"/>
        </w:rPr>
        <w:t> </w:t>
      </w:r>
      <w:r>
        <w:rPr/>
        <w:t>Nhö</w:t>
      </w:r>
      <w:r>
        <w:rPr>
          <w:spacing w:val="5"/>
        </w:rPr>
        <w:t> </w:t>
      </w:r>
      <w:r>
        <w:rPr/>
        <w:t>Lai.”</w:t>
      </w:r>
      <w:r>
        <w:rPr>
          <w:spacing w:val="4"/>
        </w:rPr>
        <w:t> </w:t>
      </w:r>
      <w:r>
        <w:rPr/>
        <w:t>Khi</w:t>
      </w:r>
      <w:r>
        <w:rPr>
          <w:spacing w:val="4"/>
        </w:rPr>
        <w:t> </w:t>
      </w:r>
      <w:r>
        <w:rPr/>
        <w:t>Ñöùc</w:t>
      </w:r>
      <w:r>
        <w:rPr>
          <w:spacing w:val="6"/>
        </w:rPr>
        <w:t> </w:t>
      </w:r>
      <w:r>
        <w:rPr/>
        <w:t>Phaät</w:t>
      </w:r>
      <w:r>
        <w:rPr>
          <w:spacing w:val="6"/>
        </w:rPr>
        <w:t> </w:t>
      </w:r>
      <w:r>
        <w:rPr/>
        <w:t>ñeán</w:t>
      </w:r>
      <w:r>
        <w:rPr>
          <w:spacing w:val="5"/>
        </w:rPr>
        <w:t> </w:t>
      </w:r>
      <w:r>
        <w:rPr/>
        <w:t>nhaø,</w:t>
      </w:r>
      <w:r>
        <w:rPr>
          <w:spacing w:val="6"/>
        </w:rPr>
        <w:t> </w:t>
      </w:r>
      <w:r>
        <w:rPr/>
        <w:t>anh</w:t>
      </w:r>
      <w:r>
        <w:rPr>
          <w:spacing w:val="5"/>
        </w:rPr>
        <w:t> </w:t>
      </w:r>
      <w:r>
        <w:rPr/>
        <w:t>baïch</w:t>
      </w:r>
      <w:r>
        <w:rPr>
          <w:spacing w:val="7"/>
        </w:rPr>
        <w:t> </w:t>
      </w:r>
      <w:r>
        <w:rPr/>
        <w:t>Ñöùc</w:t>
      </w:r>
      <w:r>
        <w:rPr>
          <w:spacing w:val="7"/>
        </w:rPr>
        <w:t> </w:t>
      </w:r>
      <w:r>
        <w:rPr/>
        <w:t>Phaät:</w:t>
      </w:r>
    </w:p>
    <w:p>
      <w:pPr>
        <w:pStyle w:val="BodyText"/>
        <w:spacing w:line="235" w:lineRule="auto"/>
        <w:ind w:left="117" w:right="113" w:firstLine="567"/>
        <w:jc w:val="both"/>
      </w:pPr>
      <w:r>
        <w:rPr/>
        <w:t>–Con ñem nhaø naøy cuùng döôøng Ñöùc Nhö Lai. Töø nay veà sau, khi naøo vaøo thaønh röûa tay röûa baùt, mong Ñöùc Nhö Lai haõy ñeán nhaø con.</w:t>
      </w:r>
    </w:p>
    <w:p>
      <w:pPr>
        <w:pStyle w:val="BodyText"/>
        <w:spacing w:line="235" w:lineRule="auto"/>
        <w:ind w:left="117" w:right="112" w:firstLine="567"/>
        <w:jc w:val="both"/>
      </w:pPr>
      <w:r>
        <w:rPr/>
        <w:t>Nhôø vaäy sau khi maïng chung, anh lieàn sinh leân coõi trôøi. Roài vò trôøi ñi ñeán choã Ñöùc Phaät, Ñöùc Phaät thuyeát phaùp cho vò aáy nghe neân ñöôïc ñaéc quaû Tu-ñaø-hoaøn.</w:t>
      </w:r>
    </w:p>
    <w:p>
      <w:pPr>
        <w:pStyle w:val="BodyText"/>
        <w:spacing w:line="302" w:lineRule="exact"/>
        <w:ind w:left="684"/>
        <w:jc w:val="both"/>
      </w:pPr>
      <w:r>
        <w:rPr/>
        <w:t>Caùc Tyø-kheo baïch Ñöùc Phaät:</w:t>
      </w:r>
    </w:p>
    <w:p>
      <w:pPr>
        <w:pStyle w:val="BodyText"/>
        <w:spacing w:line="235" w:lineRule="auto"/>
        <w:ind w:left="684" w:right="1684"/>
        <w:jc w:val="both"/>
      </w:pPr>
      <w:r>
        <w:rPr/>
        <w:t>–Vò trôøi naøy ngaøy xöa nhôø nhaân duyeân gì maø ñöôïc sinh leân coõi trôøi? Ñöùc Phaät traû lôøi:</w:t>
      </w:r>
    </w:p>
    <w:p>
      <w:pPr>
        <w:pStyle w:val="BodyText"/>
        <w:spacing w:line="235" w:lineRule="auto"/>
        <w:ind w:left="117" w:right="112" w:firstLine="567"/>
        <w:jc w:val="both"/>
      </w:pPr>
      <w:r>
        <w:rPr/>
        <w:t>–Ngaøy xöa luùc laøm ngöôøi, anh laøm nhaø môùi ñeå buoân baùn vaø thænh Phaät vaøo nhaø.  Nhôø thieän nghieäp aáy cho neân anh ñöôïc sinh leân coõi trôøi. Anh laïi ñeán choã Ta nghe phaùp   vaø ñöôïc chöùng</w:t>
      </w:r>
      <w:r>
        <w:rPr>
          <w:spacing w:val="9"/>
        </w:rPr>
        <w:t> </w:t>
      </w:r>
      <w:r>
        <w:rPr/>
        <w:t>quaû.</w:t>
      </w:r>
    </w:p>
    <w:p>
      <w:pPr>
        <w:pStyle w:val="BodyText"/>
        <w:spacing w:before="25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16"/>
        </w:rPr>
      </w:pPr>
    </w:p>
    <w:p>
      <w:pPr>
        <w:pStyle w:val="BodyText"/>
        <w:spacing w:before="90"/>
        <w:ind w:left="997" w:right="429"/>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Khách Buôn Xây Nhà Cúng Du?ng Ð?c Ph?t...-S?203-Q4-T?p Kinh B?o T?ng-B?n Duyên T16.docx</dc:title>
  <dcterms:created xsi:type="dcterms:W3CDTF">2021-03-10T09:32:21Z</dcterms:created>
  <dcterms:modified xsi:type="dcterms:W3CDTF">2021-03-10T09:32:21Z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PScript5.dll Version 5.2.2</vt:lpwstr>
  </property>
  <property fmtid="{D5CDD505-2E9C-101B-9397-08002B2CF9AE}" pid="4" name="LastSaved">
    <vt:filetime>2021-03-10T00:00:00Z</vt:filetime>
  </property>
</Properties>
</file>