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2"/>
        <w:rPr>
          <w:rFonts w:ascii="Times New Roman"/>
          <w:sz w:val="29"/>
        </w:rPr>
      </w:pPr>
    </w:p>
    <w:p>
      <w:pPr>
        <w:spacing w:line="242" w:lineRule="auto" w:before="116"/>
        <w:ind w:left="3630" w:right="1190" w:hanging="1852"/>
        <w:jc w:val="left"/>
        <w:rPr>
          <w:rFonts w:ascii="Palatino Linotype" w:hAnsi="Palatino Linotype"/>
          <w:b/>
          <w:sz w:val="22"/>
        </w:rPr>
      </w:pPr>
      <w:r>
        <w:rPr>
          <w:rFonts w:ascii="Palatino Linotype" w:hAnsi="Palatino Linotype"/>
          <w:b/>
          <w:w w:val="85"/>
          <w:sz w:val="22"/>
        </w:rPr>
        <w:t>57- CHUYEÄN XAÙ-LÔÏI-PHAÁT-MA-ÑEÀ CUÙNG DÖÔØNG </w:t>
      </w:r>
      <w:r>
        <w:rPr>
          <w:rFonts w:ascii="Palatino Linotype" w:hAnsi="Palatino Linotype"/>
          <w:b/>
          <w:w w:val="95"/>
          <w:sz w:val="22"/>
        </w:rPr>
        <w:t>THAÙP CUÛA PHAÄT</w:t>
      </w:r>
    </w:p>
    <w:p>
      <w:pPr>
        <w:pStyle w:val="BodyText"/>
        <w:spacing w:line="235" w:lineRule="auto" w:before="98"/>
        <w:ind w:left="117" w:right="111" w:firstLine="567"/>
        <w:jc w:val="both"/>
      </w:pPr>
      <w:r>
        <w:rPr/>
        <w:t>Vua Taàn-baø-sa-la ñaõ thaáy ñöôïc chaân lyù, maáy laàn ñeán choã Ñöùc Phaät leã baùi thaêm    hoûi. Khi aáy caùc cung nöõ trong cung ngaøy ngaøy ñeán gaàn Ñöùc Phaät khoâng ñöôïc. Nhaø </w:t>
      </w:r>
      <w:r>
        <w:rPr>
          <w:spacing w:val="2"/>
        </w:rPr>
        <w:t>vua </w:t>
      </w:r>
      <w:r>
        <w:rPr/>
        <w:t>beøn laáy toùc cuûa Ñöùc Phaät döïng thaùp ôû trong cung, ñeå cho ngöôøi trong cung thöôøng ngaøy ñeán cuùng döôøng. Khi vua Taàn-baø-sa-la baêng haø, Ñeà-baø-ñaït-ña cuøng vua A-xaø-theá, taâm ñaàu yù hôïp cuøng sinh taâm phæ baùng Phaät, khoâng cho pheùp ngöôøi trong cung ñeán cuùng   döôøng thaùp naøy. Khi aáy coù moät ngöôøi trong cung teân laø Xaù-lôïi-phaát-ma-ñeà, vaøo ngaøy  Taêng töï töù, nhôù laïi taäp tuïc tröôùc, lieàn laáy höông hoa cuùng döôøng thaùp naøy. Khi aáy vua A- xaø-theá vì gheùt ngöôøi aáy ñeán cuùng döôøng thaùp Phaät, oâng duøng göôm ñaâm cheát ngöôøi ñoù. Luùc maïng chung coâ ñöôïc sinh leân coõi trôøi Ba möôi ba, töø cung ñieän ôû coõi trôøi coâ ñeán taäp hoäi taïi Thieän phaùp ñöôøng. Trôøi Ñeá Thích lieàn duøng keä ñeå</w:t>
      </w:r>
      <w:r>
        <w:rPr>
          <w:spacing w:val="57"/>
        </w:rPr>
        <w:t> </w:t>
      </w:r>
      <w:r>
        <w:rPr/>
        <w:t>hoûi:</w:t>
      </w:r>
    </w:p>
    <w:p>
      <w:pPr>
        <w:spacing w:line="271" w:lineRule="auto" w:before="52"/>
        <w:ind w:left="2385" w:right="4367" w:firstLine="0"/>
        <w:jc w:val="left"/>
        <w:rPr>
          <w:i/>
          <w:sz w:val="24"/>
        </w:rPr>
      </w:pPr>
      <w:r>
        <w:rPr>
          <w:i/>
          <w:sz w:val="24"/>
        </w:rPr>
        <w:t>Xöa ngöôi taïo phöôùc gì </w:t>
      </w:r>
      <w:r>
        <w:rPr>
          <w:i/>
          <w:sz w:val="24"/>
        </w:rPr>
        <w:t>Maø ñöôïc sinh leân trôøi  Oai ñöùc thaät quang minh Gioáng nhö saéc vaøng roøng Taïo nghieäp gì maø ñöôïc Xin haõy noùi ta</w:t>
      </w:r>
      <w:r>
        <w:rPr>
          <w:i/>
          <w:spacing w:val="20"/>
          <w:sz w:val="24"/>
        </w:rPr>
        <w:t> </w:t>
      </w:r>
      <w:r>
        <w:rPr>
          <w:i/>
          <w:sz w:val="24"/>
        </w:rPr>
        <w:t>nghe?</w:t>
      </w:r>
    </w:p>
    <w:p>
      <w:pPr>
        <w:pStyle w:val="BodyText"/>
        <w:spacing w:before="9"/>
        <w:ind w:left="684"/>
      </w:pPr>
      <w:r>
        <w:rPr/>
        <w:t>Luùc aáy Thieân nöõ duøng keä ñaùp laïi:</w:t>
      </w:r>
    </w:p>
    <w:p>
      <w:pPr>
        <w:spacing w:line="271" w:lineRule="auto" w:before="64"/>
        <w:ind w:left="2385" w:right="4503" w:firstLine="0"/>
        <w:jc w:val="left"/>
        <w:rPr>
          <w:i/>
          <w:sz w:val="24"/>
        </w:rPr>
      </w:pPr>
      <w:r>
        <w:rPr>
          <w:i/>
          <w:sz w:val="24"/>
        </w:rPr>
        <w:t>Xöa toâi ôû nhaân gian </w:t>
      </w:r>
      <w:r>
        <w:rPr>
          <w:i/>
          <w:sz w:val="24"/>
        </w:rPr>
        <w:t>Taâm hoan hyû cung kính Duøng caùc höông hoa</w:t>
      </w:r>
      <w:r>
        <w:rPr>
          <w:i/>
          <w:spacing w:val="31"/>
          <w:sz w:val="24"/>
        </w:rPr>
        <w:t> </w:t>
      </w:r>
      <w:r>
        <w:rPr>
          <w:i/>
          <w:sz w:val="24"/>
        </w:rPr>
        <w:t>toát</w:t>
      </w:r>
    </w:p>
    <w:p>
      <w:pPr>
        <w:spacing w:line="271" w:lineRule="auto" w:before="1"/>
        <w:ind w:left="2385" w:right="4017" w:firstLine="0"/>
        <w:jc w:val="left"/>
        <w:rPr>
          <w:i/>
          <w:sz w:val="24"/>
        </w:rPr>
      </w:pPr>
      <w:r>
        <w:rPr>
          <w:i/>
          <w:sz w:val="24"/>
        </w:rPr>
        <w:t>Ñeå cuùng döôøng thaùp Phaät </w:t>
      </w:r>
      <w:r>
        <w:rPr>
          <w:i/>
          <w:sz w:val="24"/>
        </w:rPr>
        <w:t>Nhöng vua A-xaø-theá</w:t>
      </w:r>
    </w:p>
    <w:p>
      <w:pPr>
        <w:spacing w:line="271" w:lineRule="auto" w:before="0"/>
        <w:ind w:left="2385" w:right="4017" w:firstLine="0"/>
        <w:jc w:val="left"/>
        <w:rPr>
          <w:i/>
          <w:sz w:val="24"/>
        </w:rPr>
      </w:pPr>
      <w:r>
        <w:rPr>
          <w:i/>
          <w:sz w:val="24"/>
        </w:rPr>
        <w:t>Ñaõ duøng göôm  gieát  toâi </w:t>
      </w:r>
      <w:r>
        <w:rPr>
          <w:i/>
          <w:sz w:val="24"/>
        </w:rPr>
        <w:t>Maïng chung ñöôïc sinh Thieân Höôûng vui söôùng toät</w:t>
      </w:r>
      <w:r>
        <w:rPr>
          <w:i/>
          <w:spacing w:val="32"/>
          <w:sz w:val="24"/>
        </w:rPr>
        <w:t> </w:t>
      </w:r>
      <w:r>
        <w:rPr>
          <w:i/>
          <w:sz w:val="24"/>
        </w:rPr>
        <w:t>baäc.</w:t>
      </w:r>
    </w:p>
    <w:p>
      <w:pPr>
        <w:pStyle w:val="BodyText"/>
        <w:spacing w:line="235" w:lineRule="auto" w:before="9"/>
        <w:ind w:left="117" w:right="115" w:firstLine="567"/>
        <w:jc w:val="both"/>
      </w:pPr>
      <w:r>
        <w:rPr/>
        <w:t>Khi noùi keä aáy xong, coâ ta ñi ñeán choã Ñöùc Phaät. Ñöùc Phaät thuyeát phaùp cho coâ nghe  vaø coâ ñöôïc ñaéc quaû Tu-ñaø-hoaøn, lieàn trôû veà Thieân cung. Luùc aáy caùc Tyø-kheo hoûi Ñöùc </w:t>
      </w:r>
      <w:r>
        <w:rPr>
          <w:spacing w:val="2"/>
        </w:rPr>
        <w:t>Phaät:</w:t>
      </w:r>
    </w:p>
    <w:p>
      <w:pPr>
        <w:pStyle w:val="BodyText"/>
        <w:spacing w:line="235" w:lineRule="auto"/>
        <w:ind w:left="684" w:right="3355"/>
        <w:jc w:val="both"/>
      </w:pPr>
      <w:r>
        <w:rPr/>
        <w:t>–Nhôø nhaân duyeân gì maø coâ ta ñöôïc sinh ôû coõi Trôøi? Ñöùc Phaät traû lôøi:</w:t>
      </w:r>
    </w:p>
    <w:p>
      <w:pPr>
        <w:pStyle w:val="BodyText"/>
        <w:spacing w:line="235" w:lineRule="auto"/>
        <w:ind w:left="117" w:right="111" w:firstLine="567"/>
        <w:jc w:val="both"/>
      </w:pPr>
      <w:r>
        <w:rPr>
          <w:spacing w:val="2"/>
        </w:rPr>
        <w:t>–Ngaøy </w:t>
      </w:r>
      <w:r>
        <w:rPr/>
        <w:t>xöa ôû </w:t>
      </w:r>
      <w:r>
        <w:rPr>
          <w:spacing w:val="2"/>
        </w:rPr>
        <w:t>nhaân gian, </w:t>
      </w:r>
      <w:r>
        <w:rPr/>
        <w:t>coâ ñaõ </w:t>
      </w:r>
      <w:r>
        <w:rPr>
          <w:spacing w:val="2"/>
        </w:rPr>
        <w:t>töøng laáy höông </w:t>
      </w:r>
      <w:r>
        <w:rPr/>
        <w:t>hoa ñeå </w:t>
      </w:r>
      <w:r>
        <w:rPr>
          <w:spacing w:val="3"/>
        </w:rPr>
        <w:t>cuùng döôøng thaùp Phaät. </w:t>
      </w:r>
      <w:r>
        <w:rPr>
          <w:spacing w:val="4"/>
        </w:rPr>
        <w:t>Do </w:t>
      </w:r>
      <w:r>
        <w:rPr>
          <w:spacing w:val="3"/>
        </w:rPr>
        <w:t>nghieäp laønh </w:t>
      </w:r>
      <w:r>
        <w:rPr>
          <w:spacing w:val="2"/>
        </w:rPr>
        <w:t>aáy cho </w:t>
      </w:r>
      <w:r>
        <w:rPr>
          <w:spacing w:val="3"/>
        </w:rPr>
        <w:t>neân </w:t>
      </w:r>
      <w:r>
        <w:rPr>
          <w:spacing w:val="2"/>
        </w:rPr>
        <w:t>nay </w:t>
      </w:r>
      <w:r>
        <w:rPr>
          <w:spacing w:val="3"/>
        </w:rPr>
        <w:t>ñöôïc laøm thaân trôøi, </w:t>
      </w:r>
      <w:r>
        <w:rPr>
          <w:spacing w:val="2"/>
        </w:rPr>
        <w:t>laïi ñeán choã </w:t>
      </w:r>
      <w:r>
        <w:rPr/>
        <w:t>Ta </w:t>
      </w:r>
      <w:r>
        <w:rPr>
          <w:spacing w:val="3"/>
        </w:rPr>
        <w:t>nghe phaùp neân </w:t>
      </w:r>
      <w:r>
        <w:rPr>
          <w:spacing w:val="4"/>
        </w:rPr>
        <w:t>ñöôïc  </w:t>
      </w:r>
      <w:r>
        <w:rPr>
          <w:spacing w:val="2"/>
        </w:rPr>
        <w:t>giaùc ngoä, chöùng quaû</w:t>
      </w:r>
      <w:r>
        <w:rPr>
          <w:spacing w:val="23"/>
        </w:rPr>
        <w:t> </w:t>
      </w:r>
      <w:r>
        <w:rPr>
          <w:spacing w:val="3"/>
        </w:rPr>
        <w:t>Tu-ñaø-hoaøn.</w:t>
      </w:r>
    </w:p>
    <w:p>
      <w:pPr>
        <w:pStyle w:val="BodyText"/>
        <w:rPr>
          <w:sz w:val="8"/>
        </w:rPr>
      </w:pP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9"/>
        <w:rPr>
          <w:rFonts w:ascii="Symbol" w:hAnsi="Symbol"/>
          <w:sz w:val="26"/>
        </w:rPr>
      </w:pPr>
    </w:p>
    <w:p>
      <w:pPr>
        <w:pStyle w:val="BodyText"/>
        <w:spacing w:before="90"/>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9"/>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Xá L?i Ph?t Ma Ð? Cung Du?ng Tháp C?a Ph?t-S?203-Q4-T?p Kinh B?o T?ng-B?n Duyên T16.docx</dc:title>
  <dcterms:created xsi:type="dcterms:W3CDTF">2021-03-10T09:32:09Z</dcterms:created>
  <dcterms:modified xsi:type="dcterms:W3CDTF">2021-03-10T09:32:09Z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