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7"/>
        <w:ind w:left="2711" w:right="2144"/>
        <w:jc w:val="center"/>
        <w:rPr>
          <w:rFonts w:ascii="Times New Roman" w:hAnsi="Times New Roman"/>
        </w:rPr>
      </w:pPr>
      <w:r>
        <w:rPr>
          <w:color w:val="00B0F0"/>
        </w:rPr>
        <w:t>LINH S</w:t>
      </w:r>
      <w:r>
        <w:rPr>
          <w:rFonts w:ascii="Times New Roman" w:hAnsi="Times New Roman"/>
          <w:color w:val="00B0F0"/>
        </w:rPr>
        <w:t>ƠN PHÁP BẢO ĐẠI TẠNG KINH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8"/>
        </w:rPr>
      </w:pPr>
    </w:p>
    <w:p>
      <w:pPr>
        <w:spacing w:before="116"/>
        <w:ind w:left="2233" w:right="2233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</w:rPr>
        <w:t>32- CHUYEÄN BAÏCH NGA VÖÔNG</w:t>
      </w:r>
    </w:p>
    <w:p>
      <w:pPr>
        <w:pStyle w:val="BodyText"/>
        <w:spacing w:line="235" w:lineRule="auto" w:before="101"/>
        <w:ind w:left="117" w:right="112" w:firstLine="567"/>
        <w:jc w:val="both"/>
      </w:pPr>
      <w:r>
        <w:rPr/>
        <w:t>Ñöùc Phaät ôû taïi thaønh Vöông xaù, Ñeà-baø-ñaït-ña xoâ nuùi ñeø Phaät, thaû con voi Hoä taøi muoán giaãm ñaïp Ñöùc Phaät, tieáng aùc lan khaép.</w:t>
      </w:r>
    </w:p>
    <w:p>
      <w:pPr>
        <w:pStyle w:val="BodyText"/>
        <w:spacing w:line="235" w:lineRule="auto"/>
        <w:ind w:left="117" w:right="113" w:firstLine="567"/>
        <w:jc w:val="both"/>
      </w:pPr>
      <w:r>
        <w:rPr/>
        <w:t>Ñeà-baø-ñaït-ña ôû tröôùc moïi ngöôøi, höôùng veà Ñöùc Phaät ñeå saùm hoái, hoân chaân Ñöùc  Phaät; khi khoâng coù moïi ngöôøi, oâng laïi duøng lôøi aùc maéng Ñöùc</w:t>
      </w:r>
      <w:r>
        <w:rPr>
          <w:spacing w:val="4"/>
        </w:rPr>
        <w:t> </w:t>
      </w:r>
      <w:r>
        <w:rPr>
          <w:spacing w:val="2"/>
        </w:rPr>
        <w:t>Phaät.</w:t>
      </w:r>
    </w:p>
    <w:p>
      <w:pPr>
        <w:pStyle w:val="BodyText"/>
        <w:spacing w:line="302" w:lineRule="exact"/>
        <w:ind w:left="684"/>
        <w:jc w:val="both"/>
      </w:pPr>
      <w:r>
        <w:rPr/>
        <w:t>Moïi ngöôøi ñeàu noùi:</w:t>
      </w:r>
    </w:p>
    <w:p>
      <w:pPr>
        <w:pStyle w:val="BodyText"/>
        <w:spacing w:line="235" w:lineRule="auto"/>
        <w:ind w:left="117" w:right="112" w:firstLine="567"/>
        <w:jc w:val="both"/>
      </w:pPr>
      <w:r>
        <w:rPr/>
        <w:t>–Ñeà-baø-ñaït-ña höôùng veà Ñöùc Phaät saùm hoái, taâm oâng ta heát söùc ñieàu thuaän, côù sao tieáng aùc cuûa oâng ta lan khaép?</w:t>
      </w:r>
    </w:p>
    <w:p>
      <w:pPr>
        <w:pStyle w:val="BodyText"/>
        <w:spacing w:line="302" w:lineRule="exact"/>
        <w:ind w:left="684"/>
        <w:jc w:val="both"/>
      </w:pPr>
      <w:r>
        <w:rPr/>
        <w:t>Chö Tyø-kheo ñaùp:</w:t>
      </w:r>
    </w:p>
    <w:p>
      <w:pPr>
        <w:pStyle w:val="BodyText"/>
        <w:spacing w:line="235" w:lineRule="auto"/>
        <w:ind w:left="117" w:right="112" w:firstLine="567"/>
        <w:jc w:val="both"/>
      </w:pPr>
      <w:r>
        <w:rPr/>
        <w:t>–Ñöùc Theá Toân thaät laø hy höõu! Ñeà-baø-ñaït-ña laø con ngöôøi xaûo traù, taø nguïy, luùc ôû tröôùc moïi ngöôøi thì oâng laøm ra veû ñieàu thuaän vôùi Ñöùc Phaät, nhöng luùc ôû choã vaéng </w:t>
      </w:r>
      <w:r>
        <w:rPr>
          <w:spacing w:val="2"/>
        </w:rPr>
        <w:t>veû   </w:t>
      </w:r>
      <w:r>
        <w:rPr>
          <w:spacing w:val="64"/>
        </w:rPr>
        <w:t> </w:t>
      </w:r>
      <w:r>
        <w:rPr/>
        <w:t>oâng duøng aùc taâm maéng Ñöùc</w:t>
      </w:r>
      <w:r>
        <w:rPr>
          <w:spacing w:val="24"/>
        </w:rPr>
        <w:t> </w:t>
      </w:r>
      <w:r>
        <w:rPr/>
        <w:t>Phaät.</w:t>
      </w:r>
    </w:p>
    <w:p>
      <w:pPr>
        <w:pStyle w:val="BodyText"/>
        <w:spacing w:line="300" w:lineRule="exact"/>
        <w:ind w:left="684"/>
        <w:jc w:val="both"/>
      </w:pPr>
      <w:r>
        <w:rPr/>
        <w:t>Ñöùc Phaät noùi:</w:t>
      </w:r>
    </w:p>
    <w:p>
      <w:pPr>
        <w:pStyle w:val="BodyText"/>
        <w:spacing w:line="235" w:lineRule="auto" w:before="1"/>
        <w:ind w:left="117" w:right="114" w:firstLine="567"/>
        <w:jc w:val="both"/>
      </w:pPr>
      <w:r>
        <w:rPr/>
        <w:t>–Ñaâu phaûi chæ coù hoâm nay môùi vaäy! Vaøo thôøi quaù khöù, trong moät ao sen, coù nhieàu chim nöôùc soáng ôû trong ñoù.</w:t>
      </w:r>
    </w:p>
    <w:p>
      <w:pPr>
        <w:pStyle w:val="BodyText"/>
        <w:spacing w:line="298" w:lineRule="exact"/>
        <w:ind w:left="684"/>
        <w:jc w:val="both"/>
      </w:pPr>
      <w:r>
        <w:rPr/>
        <w:t>Baáy giôø coù con chim haïc ôû trong ao, chaàm chaäm caát böôùc. Caùc con chim khaùc ñeàu</w:t>
      </w:r>
    </w:p>
    <w:p>
      <w:pPr>
        <w:spacing w:after="0" w:line="298" w:lineRule="exact"/>
        <w:jc w:val="both"/>
        <w:sectPr>
          <w:type w:val="continuous"/>
          <w:pgSz w:w="11910" w:h="16840"/>
          <w:pgMar w:top="480" w:bottom="0" w:left="1300" w:right="1300"/>
        </w:sectPr>
      </w:pPr>
    </w:p>
    <w:p>
      <w:pPr>
        <w:pStyle w:val="BodyText"/>
        <w:ind w:left="117"/>
      </w:pPr>
      <w:r>
        <w:rPr/>
        <w:t>noùi: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117"/>
      </w:pPr>
      <w:r>
        <w:rPr/>
        <w:t>ñöôïc.</w:t>
      </w:r>
    </w:p>
    <w:p>
      <w:pPr>
        <w:pStyle w:val="BodyText"/>
        <w:spacing w:before="1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235" w:lineRule="auto"/>
        <w:ind w:left="-32" w:right="690"/>
      </w:pPr>
      <w:r>
        <w:rPr/>
        <w:t>–Con chim naøy ñi thaät kheùo, oai nghi chöõng chaïc, khoâng laøm haïi taùnh nöôùc. Luùc aáy coù con ngoãng traéng noùi baøi keä:</w:t>
      </w:r>
    </w:p>
    <w:p>
      <w:pPr>
        <w:spacing w:before="56"/>
        <w:ind w:left="1668" w:right="4764" w:firstLine="0"/>
        <w:jc w:val="left"/>
        <w:rPr>
          <w:i/>
          <w:sz w:val="24"/>
        </w:rPr>
      </w:pPr>
      <w:r>
        <w:rPr>
          <w:i/>
          <w:sz w:val="24"/>
        </w:rPr>
        <w:t>Böôùc chaân ñi töø </w:t>
      </w:r>
      <w:r>
        <w:rPr>
          <w:i/>
          <w:spacing w:val="2"/>
          <w:sz w:val="24"/>
        </w:rPr>
        <w:t>töø </w:t>
      </w:r>
      <w:r>
        <w:rPr>
          <w:i/>
          <w:sz w:val="24"/>
        </w:rPr>
        <w:t>AÂm thanh raát eâm aùi, Löøa doái theá gian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naøy,</w:t>
      </w:r>
    </w:p>
    <w:p>
      <w:pPr>
        <w:spacing w:line="305" w:lineRule="exact" w:before="0"/>
        <w:ind w:left="1668" w:right="0" w:firstLine="0"/>
        <w:jc w:val="left"/>
        <w:rPr>
          <w:i/>
          <w:sz w:val="24"/>
        </w:rPr>
      </w:pPr>
      <w:r>
        <w:rPr>
          <w:i/>
          <w:sz w:val="24"/>
        </w:rPr>
        <w:t>Ai khoâng bieát sieåm nguïy?</w:t>
      </w:r>
    </w:p>
    <w:p>
      <w:pPr>
        <w:pStyle w:val="BodyText"/>
        <w:spacing w:line="310" w:lineRule="exact" w:before="56"/>
        <w:ind w:left="-32"/>
      </w:pPr>
      <w:r>
        <w:rPr/>
        <w:t>Con chim haïc noùi:</w:t>
      </w:r>
    </w:p>
    <w:p>
      <w:pPr>
        <w:pStyle w:val="BodyText"/>
        <w:spacing w:line="235" w:lineRule="auto" w:before="1"/>
        <w:ind w:left="-32" w:right="2709"/>
      </w:pPr>
      <w:r>
        <w:rPr/>
        <w:t>–Sao ngöôi laïi noùi nhö vaäy? Haõy ñeán thaân thieän vôùi ta? Con ngoãng traéng ñaùp:</w:t>
      </w:r>
    </w:p>
    <w:p>
      <w:pPr>
        <w:pStyle w:val="BodyText"/>
        <w:spacing w:line="306" w:lineRule="exact"/>
        <w:ind w:left="-32"/>
      </w:pPr>
      <w:r>
        <w:rPr/>
        <w:t>–Ta</w:t>
      </w:r>
      <w:r>
        <w:rPr>
          <w:spacing w:val="29"/>
        </w:rPr>
        <w:t> </w:t>
      </w:r>
      <w:r>
        <w:rPr/>
        <w:t>bieát</w:t>
      </w:r>
      <w:r>
        <w:rPr>
          <w:spacing w:val="29"/>
        </w:rPr>
        <w:t> </w:t>
      </w:r>
      <w:r>
        <w:rPr/>
        <w:t>söï</w:t>
      </w:r>
      <w:r>
        <w:rPr>
          <w:spacing w:val="29"/>
        </w:rPr>
        <w:t> </w:t>
      </w:r>
      <w:r>
        <w:rPr/>
        <w:t>xaûo</w:t>
      </w:r>
      <w:r>
        <w:rPr>
          <w:spacing w:val="30"/>
        </w:rPr>
        <w:t> </w:t>
      </w:r>
      <w:r>
        <w:rPr/>
        <w:t>traù,</w:t>
      </w:r>
      <w:r>
        <w:rPr>
          <w:spacing w:val="29"/>
        </w:rPr>
        <w:t> </w:t>
      </w:r>
      <w:r>
        <w:rPr/>
        <w:t>taø</w:t>
      </w:r>
      <w:r>
        <w:rPr>
          <w:spacing w:val="29"/>
        </w:rPr>
        <w:t> </w:t>
      </w:r>
      <w:r>
        <w:rPr/>
        <w:t>nguïy</w:t>
      </w:r>
      <w:r>
        <w:rPr>
          <w:spacing w:val="29"/>
        </w:rPr>
        <w:t> </w:t>
      </w:r>
      <w:r>
        <w:rPr/>
        <w:t>cuûa</w:t>
      </w:r>
      <w:r>
        <w:rPr>
          <w:spacing w:val="30"/>
        </w:rPr>
        <w:t> </w:t>
      </w:r>
      <w:r>
        <w:rPr/>
        <w:t>ngöôi,</w:t>
      </w:r>
      <w:r>
        <w:rPr>
          <w:spacing w:val="29"/>
        </w:rPr>
        <w:t> </w:t>
      </w:r>
      <w:r>
        <w:rPr/>
        <w:t>döùt</w:t>
      </w:r>
      <w:r>
        <w:rPr>
          <w:spacing w:val="27"/>
        </w:rPr>
        <w:t> </w:t>
      </w:r>
      <w:r>
        <w:rPr/>
        <w:t>khoaùt</w:t>
      </w:r>
      <w:r>
        <w:rPr>
          <w:spacing w:val="29"/>
        </w:rPr>
        <w:t> </w:t>
      </w:r>
      <w:r>
        <w:rPr/>
        <w:t>khoâng</w:t>
      </w:r>
      <w:r>
        <w:rPr>
          <w:spacing w:val="30"/>
        </w:rPr>
        <w:t> </w:t>
      </w:r>
      <w:r>
        <w:rPr/>
        <w:t>theå</w:t>
      </w:r>
      <w:r>
        <w:rPr>
          <w:spacing w:val="29"/>
        </w:rPr>
        <w:t> </w:t>
      </w:r>
      <w:r>
        <w:rPr/>
        <w:t>thaân</w:t>
      </w:r>
      <w:r>
        <w:rPr>
          <w:spacing w:val="28"/>
        </w:rPr>
        <w:t> </w:t>
      </w:r>
      <w:r>
        <w:rPr/>
        <w:t>thieän</w:t>
      </w:r>
      <w:r>
        <w:rPr>
          <w:spacing w:val="28"/>
        </w:rPr>
        <w:t> </w:t>
      </w:r>
      <w:r>
        <w:rPr/>
        <w:t>vôùi</w:t>
      </w:r>
      <w:r>
        <w:rPr>
          <w:spacing w:val="29"/>
        </w:rPr>
        <w:t> </w:t>
      </w:r>
      <w:r>
        <w:rPr/>
        <w:t>ngöôi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306" w:lineRule="exact"/>
        <w:ind w:left="-32"/>
      </w:pPr>
      <w:r>
        <w:rPr/>
        <w:t>Caùc</w:t>
      </w:r>
      <w:r>
        <w:rPr>
          <w:spacing w:val="25"/>
        </w:rPr>
        <w:t> </w:t>
      </w:r>
      <w:r>
        <w:rPr/>
        <w:t>vò</w:t>
      </w:r>
      <w:r>
        <w:rPr>
          <w:spacing w:val="26"/>
        </w:rPr>
        <w:t> </w:t>
      </w:r>
      <w:r>
        <w:rPr/>
        <w:t>coù</w:t>
      </w:r>
      <w:r>
        <w:rPr>
          <w:spacing w:val="25"/>
        </w:rPr>
        <w:t> </w:t>
      </w:r>
      <w:r>
        <w:rPr/>
        <w:t>bieát</w:t>
      </w:r>
      <w:r>
        <w:rPr>
          <w:spacing w:val="26"/>
        </w:rPr>
        <w:t> </w:t>
      </w:r>
      <w:r>
        <w:rPr/>
        <w:t>khoâng?</w:t>
      </w:r>
      <w:r>
        <w:rPr>
          <w:spacing w:val="25"/>
        </w:rPr>
        <w:t> </w:t>
      </w:r>
      <w:r>
        <w:rPr/>
        <w:t>Con</w:t>
      </w:r>
      <w:r>
        <w:rPr>
          <w:spacing w:val="26"/>
        </w:rPr>
        <w:t> </w:t>
      </w:r>
      <w:r>
        <w:rPr/>
        <w:t>ngoãng</w:t>
      </w:r>
      <w:r>
        <w:rPr>
          <w:spacing w:val="25"/>
        </w:rPr>
        <w:t> </w:t>
      </w:r>
      <w:r>
        <w:rPr/>
        <w:t>traéng</w:t>
      </w:r>
      <w:r>
        <w:rPr>
          <w:spacing w:val="26"/>
        </w:rPr>
        <w:t> </w:t>
      </w:r>
      <w:r>
        <w:rPr/>
        <w:t>luùc</w:t>
      </w:r>
      <w:r>
        <w:rPr>
          <w:spacing w:val="25"/>
        </w:rPr>
        <w:t> </w:t>
      </w:r>
      <w:r>
        <w:rPr/>
        <w:t>ñoù</w:t>
      </w:r>
      <w:r>
        <w:rPr>
          <w:spacing w:val="26"/>
        </w:rPr>
        <w:t> </w:t>
      </w:r>
      <w:r>
        <w:rPr/>
        <w:t>thì</w:t>
      </w:r>
      <w:r>
        <w:rPr>
          <w:spacing w:val="24"/>
        </w:rPr>
        <w:t> </w:t>
      </w:r>
      <w:r>
        <w:rPr/>
        <w:t>chính</w:t>
      </w:r>
      <w:r>
        <w:rPr>
          <w:spacing w:val="26"/>
        </w:rPr>
        <w:t> </w:t>
      </w:r>
      <w:r>
        <w:rPr/>
        <w:t>laø</w:t>
      </w:r>
      <w:r>
        <w:rPr>
          <w:spacing w:val="25"/>
        </w:rPr>
        <w:t> </w:t>
      </w:r>
      <w:r>
        <w:rPr/>
        <w:t>thaân</w:t>
      </w:r>
      <w:r>
        <w:rPr>
          <w:spacing w:val="26"/>
        </w:rPr>
        <w:t> </w:t>
      </w:r>
      <w:r>
        <w:rPr/>
        <w:t>Ta,</w:t>
      </w:r>
      <w:r>
        <w:rPr>
          <w:spacing w:val="24"/>
        </w:rPr>
        <w:t> </w:t>
      </w:r>
      <w:r>
        <w:rPr/>
        <w:t>coøn</w:t>
      </w:r>
      <w:r>
        <w:rPr>
          <w:spacing w:val="26"/>
        </w:rPr>
        <w:t> </w:t>
      </w:r>
      <w:r>
        <w:rPr/>
        <w:t>con</w:t>
      </w:r>
      <w:r>
        <w:rPr>
          <w:spacing w:val="26"/>
        </w:rPr>
        <w:t> </w:t>
      </w:r>
      <w:r>
        <w:rPr/>
        <w:t>chim</w:t>
      </w:r>
    </w:p>
    <w:p>
      <w:pPr>
        <w:spacing w:after="0" w:line="306" w:lineRule="exact"/>
        <w:sectPr>
          <w:type w:val="continuous"/>
          <w:pgSz w:w="11910" w:h="16840"/>
          <w:pgMar w:top="480" w:bottom="0" w:left="1300" w:right="1300"/>
          <w:cols w:num="2" w:equalWidth="0">
            <w:col w:w="677" w:space="40"/>
            <w:col w:w="8593"/>
          </w:cols>
        </w:sectPr>
      </w:pPr>
    </w:p>
    <w:p>
      <w:pPr>
        <w:pStyle w:val="BodyText"/>
        <w:ind w:left="117"/>
      </w:pPr>
      <w:r>
        <w:rPr/>
        <w:t>haïc luùc ñoù chính laø Ñeà-baø-ñaït-ña.</w:t>
      </w:r>
    </w:p>
    <w:p>
      <w:pPr>
        <w:pStyle w:val="Title"/>
      </w:pPr>
      <w:r>
        <w:rPr>
          <w:w w:val="99"/>
        </w:rPr>
        <w:t></w:t>
      </w: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217"/>
        <w:ind w:left="2711" w:right="2143"/>
        <w:jc w:val="center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sectPr>
      <w:type w:val="continuous"/>
      <w:pgSz w:w="11910" w:h="16840"/>
      <w:pgMar w:top="480" w:bottom="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208"/>
      <w:ind w:right="1"/>
      <w:jc w:val="center"/>
    </w:pPr>
    <w:rPr>
      <w:rFonts w:ascii="Symbol" w:hAnsi="Symbol" w:eastAsia="Symbol" w:cs="Symbol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TranTeThe</dc:creator>
  <dc:title>Microsoft Word - B?ch Nga Vuong-S?203-Q3-T?p Kinh B?o T?ng-B?n Duyên T16.docx</dc:title>
  <dcterms:created xsi:type="dcterms:W3CDTF">2021-03-10T09:31:47Z</dcterms:created>
  <dcterms:modified xsi:type="dcterms:W3CDTF">2021-03-10T09:31:47Z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2021-03-10T00:00:00Z</vt:filetime>
  </property>
</Properties>
</file>