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line="278" w:lineRule="auto" w:before="138"/>
        <w:ind w:left="2479" w:right="0" w:hanging="2193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16- NÖÔÙC BA-LA-NAÏI, EM KHUYEÂN ANH BOÛ AÙC PHAÙP, NHÔØ THÖØA TÖÔÙNG KHUYEÂN VUA GIAÙO HOÙA THIEÂN HAÏ</w:t>
      </w:r>
    </w:p>
    <w:p>
      <w:pPr>
        <w:pStyle w:val="BodyText"/>
        <w:spacing w:line="310" w:lineRule="exact" w:before="72"/>
        <w:ind w:left="684"/>
      </w:pPr>
      <w:r>
        <w:rPr/>
        <w:t>Thuôû tröôùc, Ñöùc Theá Toân baûo caùc Tyø-kheo:</w:t>
      </w:r>
    </w:p>
    <w:p>
      <w:pPr>
        <w:pStyle w:val="BodyText"/>
        <w:spacing w:line="235" w:lineRule="auto" w:before="1"/>
        <w:ind w:left="117" w:right="283" w:firstLine="567"/>
      </w:pPr>
      <w:r>
        <w:rPr/>
        <w:t>–Neân bieát, ngaøy xöa ôû nöôùc Ba-la-naïi coù phaùp baát thieän löu haønh ôû ñôøi laø </w:t>
      </w:r>
      <w:r>
        <w:rPr>
          <w:spacing w:val="2"/>
        </w:rPr>
        <w:t>ngöôøi </w:t>
      </w:r>
      <w:r>
        <w:rPr>
          <w:spacing w:val="64"/>
        </w:rPr>
        <w:t> </w:t>
      </w:r>
      <w:r>
        <w:rPr/>
        <w:t>cha luùc tuoåi ñaõ saùu möôi, thì traûi taám daï ñeå ngoài giöõ cöûa</w:t>
      </w:r>
      <w:r>
        <w:rPr>
          <w:spacing w:val="8"/>
        </w:rPr>
        <w:t> </w:t>
      </w:r>
      <w:r>
        <w:rPr/>
        <w:t>ngoõ.</w:t>
      </w:r>
    </w:p>
    <w:p>
      <w:pPr>
        <w:pStyle w:val="BodyText"/>
        <w:spacing w:line="306" w:lineRule="exact"/>
        <w:ind w:left="684"/>
      </w:pPr>
      <w:r>
        <w:rPr/>
        <w:t>Baáy giôø coù hai anh em, ngöôøi anh noùi vôùi em:</w:t>
      </w:r>
    </w:p>
    <w:p>
      <w:pPr>
        <w:pStyle w:val="BodyText"/>
        <w:spacing w:line="307" w:lineRule="exact" w:before="5"/>
        <w:ind w:left="684"/>
      </w:pPr>
      <w:r>
        <w:rPr/>
        <w:t>–Em haõy traûi taám daï vôùi cha ñeå giöõ cöûa ngoõ.</w:t>
      </w:r>
    </w:p>
    <w:p>
      <w:pPr>
        <w:pStyle w:val="BodyText"/>
        <w:spacing w:line="235" w:lineRule="auto"/>
        <w:ind w:left="117" w:firstLine="567"/>
      </w:pPr>
      <w:r>
        <w:rPr/>
        <w:t>Trong nhaø chæ coù moät taám daï, ngöôøi em beøn caét moät nöûa taám daï ñöa cho cha roài thöa vôùi cha:</w:t>
      </w:r>
    </w:p>
    <w:p>
      <w:pPr>
        <w:pStyle w:val="BodyText"/>
        <w:spacing w:line="298" w:lineRule="exact"/>
        <w:ind w:left="684"/>
      </w:pPr>
      <w:r>
        <w:rPr/>
        <w:t>–Anh caû cho cha, chöù khoâng phaûi laø con cho cha. Anh caû noùi cha haõy giöõ cöûa</w:t>
      </w:r>
    </w:p>
    <w:p>
      <w:pPr>
        <w:spacing w:after="0" w:line="298" w:lineRule="exact"/>
        <w:sectPr>
          <w:type w:val="continuous"/>
          <w:pgSz w:w="11910" w:h="16840"/>
          <w:pgMar w:top="480" w:bottom="0" w:left="1300" w:right="1300"/>
        </w:sectPr>
      </w:pPr>
    </w:p>
    <w:p>
      <w:pPr>
        <w:pStyle w:val="BodyText"/>
        <w:spacing w:line="312" w:lineRule="exact"/>
        <w:ind w:left="117"/>
      </w:pPr>
      <w:r>
        <w:rPr/>
        <w:t>ngoõ.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67"/>
      </w:pPr>
      <w:r>
        <w:rPr/>
        <w:t>Ngöôøi anh noùi vôùi em:</w:t>
      </w:r>
    </w:p>
    <w:p>
      <w:pPr>
        <w:pStyle w:val="BodyText"/>
        <w:spacing w:line="235" w:lineRule="auto" w:before="1"/>
        <w:ind w:left="67" w:right="791"/>
      </w:pPr>
      <w:r>
        <w:rPr/>
        <w:t>–Taïi sao em khoâng ñöa heát taám daï cho cha maø laïi caét moät nöûa roài môùi ñöa? Ngöôøi em thöa:</w:t>
      </w:r>
    </w:p>
    <w:p>
      <w:pPr>
        <w:pStyle w:val="BodyText"/>
        <w:spacing w:line="235" w:lineRule="auto"/>
        <w:ind w:left="67" w:right="1112"/>
      </w:pPr>
      <w:r>
        <w:rPr/>
        <w:t>–Chæ coù moät taám daï, neáu khoâng caét moät nöûa sau naøy laáy gì maø duøng? Ngöôøi anh hoûi:</w:t>
      </w:r>
    </w:p>
    <w:p>
      <w:pPr>
        <w:pStyle w:val="BodyText"/>
        <w:spacing w:line="235" w:lineRule="auto"/>
        <w:ind w:left="67" w:right="5547"/>
      </w:pPr>
      <w:r>
        <w:rPr/>
        <w:t>–Vaäy em muoán cho ai nöõa? Em thöa:</w:t>
      </w:r>
    </w:p>
    <w:p>
      <w:pPr>
        <w:pStyle w:val="BodyText"/>
        <w:spacing w:line="235" w:lineRule="auto"/>
        <w:ind w:left="67" w:right="4952"/>
      </w:pPr>
      <w:r>
        <w:rPr/>
        <w:t>–Chöù khoâng phaûi cho anh sao? Ngöôøi anh noùi:</w:t>
      </w:r>
    </w:p>
    <w:p>
      <w:pPr>
        <w:pStyle w:val="BodyText"/>
        <w:spacing w:line="235" w:lineRule="auto"/>
        <w:ind w:left="67" w:right="6951"/>
      </w:pPr>
      <w:r>
        <w:rPr/>
        <w:t>–Sao laïi cho ta?</w:t>
      </w:r>
    </w:p>
    <w:p>
      <w:pPr>
        <w:pStyle w:val="BodyText"/>
        <w:spacing w:line="235" w:lineRule="auto"/>
        <w:ind w:left="67" w:right="6951"/>
      </w:pPr>
      <w:r>
        <w:rPr/>
        <w:t>Ngöôøi em noùi:</w:t>
      </w:r>
    </w:p>
    <w:p>
      <w:pPr>
        <w:pStyle w:val="BodyText"/>
        <w:spacing w:line="235" w:lineRule="auto"/>
        <w:ind w:left="67" w:right="791"/>
      </w:pPr>
      <w:r>
        <w:rPr/>
        <w:t>–Roài anh cuõng seõ giaø, caùc con cuûa anh cuõng ñeå anh ôû trong cöûa nhö vaäy. Ngöôøi anh nghe lôøi aáy, kinh ngaïc noùi:</w:t>
      </w:r>
    </w:p>
    <w:p>
      <w:pPr>
        <w:pStyle w:val="BodyText"/>
        <w:spacing w:line="235" w:lineRule="auto"/>
        <w:ind w:left="67" w:right="5547"/>
      </w:pPr>
      <w:r>
        <w:rPr/>
        <w:t>–Ta cuõng seõ giaø nhö vaäy sao? Em thöa:</w:t>
      </w:r>
    </w:p>
    <w:p>
      <w:pPr>
        <w:pStyle w:val="BodyText"/>
        <w:spacing w:line="235" w:lineRule="auto"/>
        <w:ind w:left="67" w:right="4952"/>
      </w:pPr>
      <w:r>
        <w:rPr/>
        <w:t>–Ai coù theå thay theá cho anh ñöôïc. Roài ngöôøi em noùi vôùi anh:</w:t>
      </w:r>
    </w:p>
    <w:p>
      <w:pPr>
        <w:pStyle w:val="BodyText"/>
        <w:spacing w:line="302" w:lineRule="exact"/>
        <w:ind w:left="67"/>
      </w:pPr>
      <w:r>
        <w:rPr>
          <w:spacing w:val="2"/>
        </w:rPr>
        <w:t>–Phaùp </w:t>
      </w:r>
      <w:r>
        <w:rPr/>
        <w:t>aùc nhö </w:t>
      </w:r>
      <w:r>
        <w:rPr>
          <w:spacing w:val="2"/>
        </w:rPr>
        <w:t>theá, haõy neân tröø </w:t>
      </w:r>
      <w:r>
        <w:rPr/>
        <w:t>boû</w:t>
      </w:r>
      <w:r>
        <w:rPr>
          <w:spacing w:val="56"/>
        </w:rPr>
        <w:t> </w:t>
      </w:r>
      <w:r>
        <w:rPr>
          <w:spacing w:val="3"/>
        </w:rPr>
        <w:t>ñi.</w:t>
      </w:r>
    </w:p>
    <w:p>
      <w:pPr>
        <w:pStyle w:val="BodyText"/>
        <w:spacing w:line="302" w:lineRule="exact"/>
        <w:ind w:left="67"/>
      </w:pPr>
      <w:r>
        <w:rPr/>
        <w:t>Hai anh em daét tay nhau ñeán nhaø cuûa phuï töôùng, ñem nhöõng lôøi noùi aáy hoûi vôùi phuï</w:t>
      </w:r>
    </w:p>
    <w:p>
      <w:pPr>
        <w:spacing w:after="0" w:line="302" w:lineRule="exact"/>
        <w:sectPr>
          <w:type w:val="continuous"/>
          <w:pgSz w:w="11910" w:h="16840"/>
          <w:pgMar w:top="480" w:bottom="0" w:left="1300" w:right="1300"/>
          <w:cols w:num="2" w:equalWidth="0">
            <w:col w:w="578" w:space="40"/>
            <w:col w:w="8692"/>
          </w:cols>
        </w:sectPr>
      </w:pPr>
    </w:p>
    <w:p>
      <w:pPr>
        <w:pStyle w:val="BodyText"/>
        <w:spacing w:line="290" w:lineRule="exact"/>
        <w:ind w:left="117"/>
      </w:pPr>
      <w:r>
        <w:rPr/>
        <w:t>töôùng. Phuï töôùng ñaùp:</w:t>
      </w:r>
    </w:p>
    <w:p>
      <w:pPr>
        <w:pStyle w:val="BodyText"/>
        <w:spacing w:line="306" w:lineRule="exact"/>
        <w:ind w:left="684"/>
      </w:pPr>
      <w:r>
        <w:rPr/>
        <w:t>–Thaät vaäy, taát caû chuùng ta ñeàu seõ phaûi giaø.</w:t>
      </w:r>
    </w:p>
    <w:p>
      <w:pPr>
        <w:pStyle w:val="BodyText"/>
        <w:spacing w:line="235" w:lineRule="auto" w:before="1"/>
        <w:ind w:left="117" w:firstLine="567"/>
      </w:pPr>
      <w:r>
        <w:rPr/>
        <w:t>Vò phuï töôùng taâu vôùi vua. Nhaø vua nghe lôøi aáy roài ra leänh cho toaøn quoác phaûi hieáu döôõng cha meï, boû ñieàu phi phaùp, khoâng ñöôïc baát hieáu.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6"/>
        <w:rPr>
          <w:rFonts w:ascii="Symbol" w:hAnsi="Symbol"/>
          <w:sz w:val="29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1" w:lineRule="exact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Nu?c Ba La Nai Em Khuyên Anh B? Ac...-S?203-Q2-T?p Kinh B?o T?ng-B?n Duyên T16.docx</dc:title>
  <dcterms:created xsi:type="dcterms:W3CDTF">2021-03-10T09:31:31Z</dcterms:created>
  <dcterms:modified xsi:type="dcterms:W3CDTF">2021-03-10T09:31:31Z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