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sz w:val="19"/>
        </w:rPr>
      </w:pPr>
    </w:p>
    <w:p>
      <w:pPr>
        <w:spacing w:before="116"/>
        <w:ind w:left="1139" w:right="1139" w:firstLine="0"/>
        <w:jc w:val="center"/>
        <w:rPr>
          <w:rFonts w:ascii="Palatino Linotype" w:hAnsi="Palatino Linotype"/>
          <w:b/>
          <w:sz w:val="22"/>
        </w:rPr>
      </w:pPr>
      <w:r>
        <w:rPr>
          <w:rFonts w:ascii="Palatino Linotype" w:hAnsi="Palatino Linotype"/>
          <w:b/>
          <w:sz w:val="22"/>
        </w:rPr>
        <w:t>120- CHUYEÄN CON CHIM KIEÂU VAØ CON QUAÏ BAÙO OAÙN</w:t>
      </w:r>
    </w:p>
    <w:p>
      <w:pPr>
        <w:pStyle w:val="BodyText"/>
        <w:spacing w:line="235" w:lineRule="auto" w:before="101"/>
        <w:ind w:right="112" w:firstLine="567"/>
        <w:jc w:val="both"/>
      </w:pPr>
      <w:r>
        <w:rPr/>
        <w:t>Ngaøy xöa coù con chim kieâu vaø con quaï oaùn gheùt nhau. Con quaï ñôïi suoát ngaøy, bieát con chim kieâu khoâng troâng thaáy, noù ñaïp gieát baày chim roài aên thòt. Coøn chim kieâu nhaân    luùc ban ñeâm, bieát quaï toái maét, laïi ñeán moå baày quaï cho ñeán luûng ruoät roài cuõng aên thòt. </w:t>
      </w:r>
      <w:r>
        <w:rPr>
          <w:spacing w:val="2"/>
        </w:rPr>
        <w:t>Caû </w:t>
      </w:r>
      <w:r>
        <w:rPr/>
        <w:t>hai loaøi chim ngaøy ñeâm lo sôï, khoâng luùc naøo</w:t>
      </w:r>
      <w:r>
        <w:rPr>
          <w:spacing w:val="46"/>
        </w:rPr>
        <w:t> </w:t>
      </w:r>
      <w:r>
        <w:rPr/>
        <w:t>nguoâi.</w:t>
      </w:r>
    </w:p>
    <w:p>
      <w:pPr>
        <w:pStyle w:val="BodyText"/>
        <w:spacing w:line="299" w:lineRule="exact"/>
        <w:ind w:left="684"/>
        <w:jc w:val="both"/>
      </w:pPr>
      <w:r>
        <w:rPr/>
        <w:t>Baáy giôø, trong baày quaï coù moät con quaï coù trí, baûo vôùi baày quaï:</w:t>
      </w:r>
    </w:p>
    <w:p>
      <w:pPr>
        <w:pStyle w:val="BodyText"/>
        <w:spacing w:line="235" w:lineRule="auto" w:before="1"/>
        <w:ind w:right="113" w:firstLine="567"/>
        <w:jc w:val="both"/>
      </w:pPr>
      <w:r>
        <w:rPr/>
        <w:t>–Chuùng ta ñaõ troùt gaây thuø gheùt nhau, khoâng theå cöùu giaûi ñöôïc, cuoái cuøng phaûi taøn  saùt nhau thoâi, tình theá naøy khoâng theå troïn veïn ñöôïc caû hai beân. Vaäy chuùng ta phaûi </w:t>
      </w:r>
      <w:r>
        <w:rPr>
          <w:spacing w:val="2"/>
        </w:rPr>
        <w:t>tìm </w:t>
      </w:r>
      <w:r>
        <w:rPr/>
        <w:t>caùch ñeå taøn dieät caùc con chim kieâu, sau ñoù chuùng ta  môùi coù theå hoan laïc ñöôïc. Neáu   chaúng nhö vaäy, cuoái cuøng seõ bò thaát</w:t>
      </w:r>
      <w:r>
        <w:rPr>
          <w:spacing w:val="30"/>
        </w:rPr>
        <w:t> </w:t>
      </w:r>
      <w:r>
        <w:rPr/>
        <w:t>baïi.</w:t>
      </w:r>
    </w:p>
    <w:p>
      <w:pPr>
        <w:pStyle w:val="BodyText"/>
        <w:spacing w:line="299" w:lineRule="exact"/>
        <w:ind w:left="684"/>
        <w:jc w:val="both"/>
      </w:pPr>
      <w:r>
        <w:rPr/>
        <w:t>Caùc con quaï ñeàu ñaùp:</w:t>
      </w:r>
    </w:p>
    <w:p>
      <w:pPr>
        <w:pStyle w:val="BodyText"/>
        <w:spacing w:line="235" w:lineRule="auto" w:before="1"/>
        <w:ind w:left="684" w:right="1253"/>
        <w:jc w:val="both"/>
      </w:pPr>
      <w:r>
        <w:rPr/>
        <w:t>–Nhö lôøi ngöôi noùi, vaäy chuùng ta phaûi laøm caùch gì ñeå tieâu dieät giaëc thuø? Con quaï coù trí noùi:</w:t>
      </w:r>
    </w:p>
    <w:p>
      <w:pPr>
        <w:pStyle w:val="BodyText"/>
        <w:spacing w:line="235" w:lineRule="auto"/>
        <w:ind w:right="112" w:firstLine="567"/>
        <w:jc w:val="both"/>
      </w:pPr>
      <w:r>
        <w:rPr/>
        <w:t>–Caùc baïn quaï haõy ñeán moå toâi, nhoå loâng vuõ cuûa toâi, moå teùt ñaàu toâi. Toâi seõ laäp </w:t>
      </w:r>
      <w:r>
        <w:rPr>
          <w:spacing w:val="2"/>
        </w:rPr>
        <w:t>keá  </w:t>
      </w:r>
      <w:r>
        <w:rPr>
          <w:spacing w:val="64"/>
        </w:rPr>
        <w:t> </w:t>
      </w:r>
      <w:r>
        <w:rPr/>
        <w:t>ñeå taøn dieät</w:t>
      </w:r>
      <w:r>
        <w:rPr>
          <w:spacing w:val="12"/>
        </w:rPr>
        <w:t> </w:t>
      </w:r>
      <w:r>
        <w:rPr/>
        <w:t>chuùng.</w:t>
      </w:r>
    </w:p>
    <w:p>
      <w:pPr>
        <w:pStyle w:val="BodyText"/>
        <w:spacing w:line="235" w:lineRule="auto"/>
        <w:ind w:right="111" w:firstLine="567"/>
        <w:jc w:val="both"/>
      </w:pPr>
      <w:r>
        <w:rPr/>
        <w:t>Lieàn nhö lôøi cuûa noù, caùc con quaï laøm cho hình dung noù tieàu tuïy. Noù ñeán ngoaøi    hang cuûa chim kieâu caát tieáng keâu bi thaûm. Khi aáy con chim kieâu nghe tieáng keâu aáy lieàn böôùc ra</w:t>
      </w:r>
      <w:r>
        <w:rPr>
          <w:spacing w:val="8"/>
        </w:rPr>
        <w:t> </w:t>
      </w:r>
      <w:r>
        <w:rPr/>
        <w:t>hoûi:</w:t>
      </w:r>
    </w:p>
    <w:p>
      <w:pPr>
        <w:pStyle w:val="BodyText"/>
        <w:spacing w:line="235" w:lineRule="auto"/>
        <w:ind w:right="109" w:firstLine="567"/>
        <w:jc w:val="both"/>
      </w:pPr>
      <w:r>
        <w:rPr/>
        <w:t>–Nay vì sao nhaø ngöôi bò vôõ ñaàu chaûy naõo, loâng vuõ taû tôi, ñi ñeán beân ta caát tieáng bi thöông thoáng khoå, muoán noùi vôùi ta ñieàu gì?</w:t>
      </w:r>
    </w:p>
    <w:p>
      <w:pPr>
        <w:pStyle w:val="BodyText"/>
        <w:spacing w:line="302" w:lineRule="exact"/>
        <w:ind w:left="684"/>
        <w:jc w:val="both"/>
      </w:pPr>
      <w:r>
        <w:rPr/>
        <w:t>Baáy giôø con quaï noùi vôùi chim kieâu:</w:t>
      </w:r>
    </w:p>
    <w:p>
      <w:pPr>
        <w:pStyle w:val="BodyText"/>
        <w:spacing w:line="235" w:lineRule="auto"/>
        <w:ind w:right="119" w:firstLine="567"/>
      </w:pPr>
      <w:r>
        <w:rPr/>
        <w:t>–Caùc con quaï caêm thuø toâi, toâi khoâng theå soáng ôû ñoù ñöôïc, cho neân ñeán ñaây ñeå quy thuaän vôùi caùc baïn, ñeå traùnh söï oaùn thuø ñoäc aùc.</w:t>
      </w:r>
    </w:p>
    <w:p>
      <w:pPr>
        <w:pStyle w:val="BodyText"/>
        <w:spacing w:line="235" w:lineRule="auto"/>
        <w:ind w:right="119" w:firstLine="567"/>
      </w:pPr>
      <w:r>
        <w:rPr/>
        <w:t>Luùc ñoù chim kieâu thöông xoùt, muoán cho con quaï ôû laïi ñeå nuoâi döôõng. Baáy giôø caùc con chim kieâu ñeàu</w:t>
      </w:r>
      <w:r>
        <w:rPr>
          <w:spacing w:val="13"/>
        </w:rPr>
        <w:t> </w:t>
      </w:r>
      <w:r>
        <w:rPr/>
        <w:t>noùi:</w:t>
      </w:r>
    </w:p>
    <w:p>
      <w:pPr>
        <w:pStyle w:val="BodyText"/>
        <w:spacing w:line="298" w:lineRule="exact"/>
        <w:ind w:left="684"/>
      </w:pPr>
      <w:r>
        <w:rPr/>
        <w:t>–Noù laø oan gia, khoâng neân thaân gaàn, sao laïi nuoâi döôõng noù ñeå bò oaùn ñòch maõi</w:t>
      </w:r>
    </w:p>
    <w:p>
      <w:pPr>
        <w:spacing w:after="0" w:line="298" w:lineRule="exact"/>
        <w:sectPr>
          <w:headerReference w:type="default" r:id="rId5"/>
          <w:footerReference w:type="default" r:id="rId6"/>
          <w:type w:val="continuous"/>
          <w:pgSz w:w="11910" w:h="16840"/>
          <w:pgMar w:header="567" w:footer="385" w:top="1320" w:bottom="580" w:left="1300" w:right="1300"/>
          <w:pgNumType w:start="1"/>
        </w:sectPr>
      </w:pPr>
    </w:p>
    <w:p>
      <w:pPr>
        <w:pStyle w:val="BodyText"/>
        <w:spacing w:line="303" w:lineRule="exact"/>
      </w:pPr>
      <w:r>
        <w:rPr/>
        <w:t>maõi?</w:t>
      </w:r>
    </w:p>
    <w:p>
      <w:pPr>
        <w:pStyle w:val="BodyText"/>
        <w:spacing w:before="7"/>
        <w:ind w:left="0"/>
        <w:rPr>
          <w:sz w:val="22"/>
        </w:rPr>
      </w:pPr>
      <w:r>
        <w:rPr/>
        <w:br w:type="column"/>
      </w:r>
      <w:r>
        <w:rPr>
          <w:sz w:val="22"/>
        </w:rPr>
      </w:r>
    </w:p>
    <w:p>
      <w:pPr>
        <w:pStyle w:val="BodyText"/>
        <w:spacing w:line="310" w:lineRule="exact"/>
        <w:ind w:left="28"/>
      </w:pPr>
      <w:r>
        <w:rPr/>
        <w:t>Con chim kieâu ñaùp:</w:t>
      </w:r>
    </w:p>
    <w:p>
      <w:pPr>
        <w:pStyle w:val="BodyText"/>
        <w:spacing w:line="306" w:lineRule="exact"/>
        <w:ind w:left="28"/>
      </w:pPr>
      <w:r>
        <w:rPr/>
        <w:t>–Nay noù vì khoán khoå, ñeán ñaây ñeå quy thuaän, moät thaân coâ ñôn thì laøm ñöôïc gì?</w:t>
      </w:r>
    </w:p>
    <w:p>
      <w:pPr>
        <w:pStyle w:val="BodyText"/>
        <w:spacing w:line="302" w:lineRule="exact"/>
        <w:ind w:left="28"/>
      </w:pPr>
      <w:r>
        <w:rPr/>
        <w:t>Roài noù lieàn nuoâi döôõng chim quaï, cho quaï aên thòt dö. Ngaøy thaùng ñaõ laâu, caùc loâng vuõ</w:t>
      </w:r>
    </w:p>
    <w:p>
      <w:pPr>
        <w:spacing w:after="0" w:line="302" w:lineRule="exact"/>
        <w:sectPr>
          <w:type w:val="continuous"/>
          <w:pgSz w:w="11910" w:h="16840"/>
          <w:pgMar w:top="1320" w:bottom="580" w:left="1300" w:right="1300"/>
          <w:cols w:num="2" w:equalWidth="0">
            <w:col w:w="617" w:space="40"/>
            <w:col w:w="8653"/>
          </w:cols>
        </w:sectPr>
      </w:pPr>
    </w:p>
    <w:p>
      <w:pPr>
        <w:pStyle w:val="BodyText"/>
        <w:spacing w:line="235" w:lineRule="auto" w:before="1"/>
        <w:ind w:right="112"/>
        <w:jc w:val="both"/>
      </w:pPr>
      <w:r>
        <w:rPr/>
        <w:t>cuûa con quaï laïi bình phuïc. Noù giaû boä vui möøng, laäp moät keá nhoû, ngaäm nhaùnh caây khoâ vaø caây coû chaát trong hang con chim kieâu, in tuoàn nhö ñeå baùo aân. Con chim kieâu noùi vôùi con quaï:</w:t>
      </w:r>
    </w:p>
    <w:p>
      <w:pPr>
        <w:pStyle w:val="BodyText"/>
        <w:spacing w:line="235" w:lineRule="auto"/>
        <w:ind w:left="684" w:right="5058"/>
      </w:pPr>
      <w:r>
        <w:rPr/>
        <w:t>–Duøng nhöõng thöù aáy ñeå laøm gì? Con quaï lieàn ñaùp:</w:t>
      </w:r>
    </w:p>
    <w:p>
      <w:pPr>
        <w:pStyle w:val="BodyText"/>
        <w:spacing w:line="302" w:lineRule="exact"/>
        <w:ind w:left="684"/>
      </w:pPr>
      <w:r>
        <w:rPr/>
        <w:t>–ÔÛ trong loã hang toaøn laø ñaù laïnh, neân duøng caây coû naøy ñeå choáng ñôõ gioù laïnh.</w:t>
      </w:r>
    </w:p>
    <w:p>
      <w:pPr>
        <w:pStyle w:val="BodyText"/>
        <w:spacing w:line="235" w:lineRule="auto" w:before="1"/>
        <w:ind w:right="112" w:firstLine="567"/>
        <w:jc w:val="both"/>
      </w:pPr>
      <w:r>
        <w:rPr/>
        <w:t>Con chim kieâu cho vaäy laø ñuùng, im laëng khoâng ñaùp. Song con quaï luùc aáy lieàn </w:t>
      </w:r>
      <w:r>
        <w:rPr>
          <w:spacing w:val="2"/>
        </w:rPr>
        <w:t>xin  </w:t>
      </w:r>
      <w:r>
        <w:rPr/>
        <w:t>giöõ hang, giaû traù laøm tay sai ñeå baùo aân nuoâi döôõng. Baáy giôø gaëp luùc tuyeát rôi döõ doäi, </w:t>
      </w:r>
      <w:r>
        <w:rPr>
          <w:spacing w:val="2"/>
        </w:rPr>
        <w:t>khí </w:t>
      </w:r>
      <w:r>
        <w:rPr/>
        <w:t>laïnh</w:t>
      </w:r>
      <w:r>
        <w:rPr>
          <w:spacing w:val="6"/>
        </w:rPr>
        <w:t> </w:t>
      </w:r>
      <w:r>
        <w:rPr/>
        <w:t>maõnh</w:t>
      </w:r>
      <w:r>
        <w:rPr>
          <w:spacing w:val="6"/>
        </w:rPr>
        <w:t> </w:t>
      </w:r>
      <w:r>
        <w:rPr/>
        <w:t>lieät,</w:t>
      </w:r>
      <w:r>
        <w:rPr>
          <w:spacing w:val="6"/>
        </w:rPr>
        <w:t> </w:t>
      </w:r>
      <w:r>
        <w:rPr/>
        <w:t>vì</w:t>
      </w:r>
      <w:r>
        <w:rPr>
          <w:spacing w:val="6"/>
        </w:rPr>
        <w:t> </w:t>
      </w:r>
      <w:r>
        <w:rPr/>
        <w:t>vaäy</w:t>
      </w:r>
      <w:r>
        <w:rPr>
          <w:spacing w:val="6"/>
        </w:rPr>
        <w:t> </w:t>
      </w:r>
      <w:r>
        <w:rPr/>
        <w:t>caùc</w:t>
      </w:r>
      <w:r>
        <w:rPr>
          <w:spacing w:val="5"/>
        </w:rPr>
        <w:t> </w:t>
      </w:r>
      <w:r>
        <w:rPr/>
        <w:t>con</w:t>
      </w:r>
      <w:r>
        <w:rPr>
          <w:spacing w:val="5"/>
        </w:rPr>
        <w:t> </w:t>
      </w:r>
      <w:r>
        <w:rPr/>
        <w:t>chim</w:t>
      </w:r>
      <w:r>
        <w:rPr>
          <w:spacing w:val="5"/>
        </w:rPr>
        <w:t> </w:t>
      </w:r>
      <w:r>
        <w:rPr/>
        <w:t>kieâu</w:t>
      </w:r>
      <w:r>
        <w:rPr>
          <w:spacing w:val="6"/>
        </w:rPr>
        <w:t> </w:t>
      </w:r>
      <w:r>
        <w:rPr/>
        <w:t>ñoân</w:t>
      </w:r>
      <w:r>
        <w:rPr>
          <w:spacing w:val="6"/>
        </w:rPr>
        <w:t> </w:t>
      </w:r>
      <w:r>
        <w:rPr/>
        <w:t>ñoác</w:t>
      </w:r>
      <w:r>
        <w:rPr>
          <w:spacing w:val="6"/>
        </w:rPr>
        <w:t> </w:t>
      </w:r>
      <w:r>
        <w:rPr/>
        <w:t>nhau</w:t>
      </w:r>
      <w:r>
        <w:rPr>
          <w:spacing w:val="6"/>
        </w:rPr>
        <w:t> </w:t>
      </w:r>
      <w:r>
        <w:rPr/>
        <w:t>taäp</w:t>
      </w:r>
      <w:r>
        <w:rPr>
          <w:spacing w:val="6"/>
        </w:rPr>
        <w:t> </w:t>
      </w:r>
      <w:r>
        <w:rPr/>
        <w:t>hôïp</w:t>
      </w:r>
      <w:r>
        <w:rPr>
          <w:spacing w:val="6"/>
        </w:rPr>
        <w:t> </w:t>
      </w:r>
      <w:r>
        <w:rPr/>
        <w:t>trong</w:t>
      </w:r>
      <w:r>
        <w:rPr>
          <w:spacing w:val="6"/>
        </w:rPr>
        <w:t> </w:t>
      </w:r>
      <w:r>
        <w:rPr/>
        <w:t>hang.</w:t>
      </w:r>
    </w:p>
    <w:p>
      <w:pPr>
        <w:pStyle w:val="BodyText"/>
        <w:spacing w:line="235" w:lineRule="auto"/>
        <w:ind w:right="113" w:firstLine="567"/>
        <w:jc w:val="both"/>
      </w:pPr>
      <w:r>
        <w:rPr/>
        <w:t>Khi aáy con quaï ñöôïc cô hoäi thuaän tieän, trong loøng vui söôùng, noù ngaäm löûa cuûa boïn chaên traâu ñoát hang chim kieâu, khieán luõ chim kieâu töùc thì bò tieâu dieät.</w:t>
      </w:r>
    </w:p>
    <w:p>
      <w:pPr>
        <w:pStyle w:val="BodyText"/>
        <w:spacing w:line="306" w:lineRule="exact"/>
        <w:ind w:left="684"/>
        <w:jc w:val="both"/>
      </w:pPr>
      <w:r>
        <w:rPr/>
        <w:t>Chö Thieân lieàn noùi keä:</w:t>
      </w:r>
    </w:p>
    <w:p>
      <w:pPr>
        <w:spacing w:before="60"/>
        <w:ind w:left="2385" w:right="0" w:firstLine="0"/>
        <w:jc w:val="both"/>
        <w:rPr>
          <w:i/>
          <w:sz w:val="24"/>
        </w:rPr>
      </w:pPr>
      <w:r>
        <w:rPr>
          <w:i/>
          <w:sz w:val="24"/>
        </w:rPr>
        <w:t>Caùc loaøi coù thuø xöa</w:t>
      </w:r>
    </w:p>
    <w:p>
      <w:pPr>
        <w:spacing w:before="39"/>
        <w:ind w:left="2385" w:right="0" w:firstLine="0"/>
        <w:jc w:val="both"/>
        <w:rPr>
          <w:i/>
          <w:sz w:val="24"/>
        </w:rPr>
      </w:pPr>
      <w:r>
        <w:rPr>
          <w:i/>
          <w:sz w:val="24"/>
        </w:rPr>
        <w:t>Ñöøng neân tin töôûng chuùng</w:t>
      </w:r>
    </w:p>
    <w:p>
      <w:pPr>
        <w:spacing w:after="0"/>
        <w:jc w:val="both"/>
        <w:rPr>
          <w:sz w:val="24"/>
        </w:rPr>
        <w:sectPr>
          <w:type w:val="continuous"/>
          <w:pgSz w:w="11910" w:h="16840"/>
          <w:pgMar w:top="1320" w:bottom="580" w:left="1300" w:right="1300"/>
        </w:sectPr>
      </w:pPr>
    </w:p>
    <w:p>
      <w:pPr>
        <w:spacing w:line="271" w:lineRule="auto" w:before="89"/>
        <w:ind w:left="2385" w:right="4112" w:firstLine="0"/>
        <w:jc w:val="left"/>
        <w:rPr>
          <w:i/>
          <w:sz w:val="24"/>
        </w:rPr>
      </w:pPr>
      <w:r>
        <w:rPr>
          <w:i/>
          <w:sz w:val="24"/>
        </w:rPr>
        <w:t>Nhö quaï giaû thaân thieän </w:t>
      </w:r>
      <w:r>
        <w:rPr>
          <w:i/>
          <w:sz w:val="24"/>
        </w:rPr>
        <w:t>Thieâu huûy caùc chim kieâu.</w:t>
      </w:r>
    </w:p>
    <w:p>
      <w:pPr>
        <w:spacing w:before="165"/>
        <w:ind w:left="0" w:right="1" w:firstLine="0"/>
        <w:jc w:val="center"/>
        <w:rPr>
          <w:rFonts w:ascii="Symbol" w:hAnsi="Symbol"/>
          <w:sz w:val="28"/>
        </w:rPr>
      </w:pPr>
      <w:r>
        <w:rPr>
          <w:rFonts w:ascii="Symbol" w:hAnsi="Symbol"/>
          <w:w w:val="99"/>
          <w:sz w:val="28"/>
        </w:rPr>
        <w:t></w:t>
      </w:r>
    </w:p>
    <w:sectPr>
      <w:pgSz w:w="11910" w:h="16840"/>
      <w:pgMar w:header="567" w:footer="385" w:top="132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6601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6528"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Con Chim Kiêu Và Con Qu? Báo Oán-S?203-Q10-T?p Kinh B?o T?ng-B?n Duyên T16.docx</dc:title>
  <dcterms:created xsi:type="dcterms:W3CDTF">2021-03-10T09:33:10Z</dcterms:created>
  <dcterms:modified xsi:type="dcterms:W3CDTF">2021-03-10T09:33:10Z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