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996" w:right="1997"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2"/>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4"/>
          <w:sz w:val="22"/>
        </w:rPr>
        <w:t>Ø</w:t>
      </w:r>
    </w:p>
    <w:p>
      <w:pPr>
        <w:pStyle w:val="BodyText"/>
        <w:spacing w:line="235" w:lineRule="auto" w:before="102"/>
        <w:ind w:right="112" w:firstLine="566"/>
      </w:pPr>
      <w:r>
        <w:rPr/>
        <w:t>Thieân töû Taùc Bình muoán Thaùi töû ra khoûi thaønh höôùng ñeán hoa laâm vieân, ñeå muïc kích vieäc toát xaáu maø phaùt taâm nhaøm chaùn theá gian, laàn laàn khuyeán khích rôøi boû cung ñieän. Baáy giôø caùc theå nöõ trong cung ca muùa xöôùng haùt, laàn laàn sinh moûi meät, muoán ca ngôïi quang caûnh haáp daãn nôi Laâm vieân, neân hoï xöôùng leân:</w:t>
      </w:r>
    </w:p>
    <w:p>
      <w:pPr>
        <w:pStyle w:val="BodyText"/>
        <w:spacing w:line="235" w:lineRule="auto"/>
        <w:ind w:right="115" w:firstLine="566"/>
      </w:pPr>
      <w:r>
        <w:rPr/>
        <w:t>–Thaùnh töû laéng nghe, quang caûnh hoa laâm vieân raát haáp daãn, naøo laø maët ñaát phuû baèng moät lôùp coû non xanh töôi meàm maïi, caây coái caønh laù raäm raïp, hoa quaû sum sueâ töôi toát khoe saéc, loâi cuoán du khaùch; laïi ñuû caùc loaïi chim quyù ca haùt líu lo aâm thanh vi dieäu, naøo laø: Hoàng nhaïn, khoång töôùc, anh voõ, chim saùo, caâu-si-la, uyeân</w:t>
      </w:r>
      <w:r>
        <w:rPr>
          <w:spacing w:val="-4"/>
        </w:rPr>
        <w:t> </w:t>
      </w:r>
      <w:r>
        <w:rPr/>
        <w:t>öông…</w:t>
      </w:r>
    </w:p>
    <w:p>
      <w:pPr>
        <w:pStyle w:val="BodyText"/>
        <w:spacing w:line="300" w:lineRule="exact"/>
        <w:ind w:left="682"/>
      </w:pPr>
      <w:r>
        <w:rPr/>
        <w:t>Thaùi töû nghe tieáng ca haùt nhö vaäy, yù muoán du ngoaïn neân baûo ngöôøi ñaùnh xe:</w:t>
      </w:r>
    </w:p>
    <w:p>
      <w:pPr>
        <w:pStyle w:val="BodyText"/>
        <w:spacing w:line="232" w:lineRule="auto"/>
        <w:ind w:right="116" w:firstLine="566"/>
      </w:pPr>
      <w:r>
        <w:rPr/>
        <w:t>–Nay khanh neân mau mau chuaån bò xe coä, trang hoaøng thaät ñeïp ñeõ trang nghieâm, ta nay muoán ñeán thaéng caûnh Hoa laâm vieân thöôûng ngoaïn maûnh ñaát an laønh.</w:t>
      </w:r>
    </w:p>
    <w:p>
      <w:pPr>
        <w:pStyle w:val="BodyText"/>
        <w:spacing w:line="305" w:lineRule="exact"/>
        <w:ind w:left="682"/>
      </w:pPr>
      <w:r>
        <w:rPr/>
        <w:t>Ngöôøi ñaùnh xe nghe lôøi aáy roài, lieàn taâu Thaùi töû:</w:t>
      </w:r>
    </w:p>
    <w:p>
      <w:pPr>
        <w:pStyle w:val="BodyText"/>
        <w:spacing w:line="235" w:lineRule="auto"/>
        <w:ind w:left="682" w:right="3968"/>
      </w:pPr>
      <w:r>
        <w:rPr/>
        <w:t>–Haï thaàn xin tuaân giaùo leänh khoâng daùm traùi yù. Roài voäi vaõ ñeán yeát kieán Ñaïi vöông Tònh Phaïn:</w:t>
      </w:r>
    </w:p>
    <w:p>
      <w:pPr>
        <w:pStyle w:val="BodyText"/>
        <w:spacing w:line="235" w:lineRule="auto"/>
        <w:ind w:right="113" w:firstLine="566"/>
      </w:pPr>
      <w:r>
        <w:rPr/>
        <w:t>–Xin Ñaïi vöông bieát cho, Thaùi töû ngaøy hoâm nay muoán ñeán thaéng caûnh Hoa laâm vieân thöôûng ngoaïn maûnh ñaát an laønh.</w:t>
      </w:r>
    </w:p>
    <w:p>
      <w:pPr>
        <w:pStyle w:val="BodyText"/>
        <w:spacing w:line="235" w:lineRule="auto"/>
        <w:ind w:right="113" w:firstLine="566"/>
      </w:pPr>
      <w:r>
        <w:rPr/>
        <w:t>Ñaïi vöông Tònh Phaïn lieàn ban saéc leänh, taát caû moïi nôi trong thaønh Ca-tyø-la röôùi nöôùc queùt doïn saïch seõ, taåy tröø caùc thöù phaãn ueá, soûi saïn ngoùi ñaù, nhöõng nôi goà gheà haàm hoá phaûi san baèng, roài duøng nöôùc thôm röôùi leân khoâng cho noåi buïi, tieáp duøng hoà thôm toâ leân maët ñöôøng, sau ñoù duøng caùc loaïi hoa raûi khaép treân caùc ñöôøng, moïi nôi ñeàu xoâng caùc danh höông vi dieäu, ngaõ tö ñaàu ñöôøng khaép moïi nôi ñeàu ñaët nhöõng bình nöôùc caém ñaày caùc thöù hoa, nôi nôi tröng baøy caùc caây chuoái, giöõa caùc caây chuoái treo caùc phan loïng, ñaày ñuû caùc maøu saéc saëc sôõ, laïi duøng caùc traøng phan baèng nhung luïa cuøng caùc vaät quyù giaù treo treân nhöõng caây chuoái taêng theâm veû trang nghieâm, laïi duøng caùc chuoãi anh laïc traân chaâu cuõng treo nôi moãi caây, vaø duøng löôùi baûy baùu moãi maét löôùi coù nhöõng chieác chuoâng rung phaùt ra aâm thanh vi dieäu; hoaëc duøng baûy baùu laøm hình maët trôøi maët traêng vaø hình chö Thieân ñöôïc gaén theâm caùc chuoãi anh laïc, xen vaøo caùc maønh löôùi; laïi treo ñuoâi traâu traéng vaø caùc loaøi thuù khaùc.</w:t>
      </w:r>
    </w:p>
    <w:p>
      <w:pPr>
        <w:pStyle w:val="BodyText"/>
        <w:spacing w:line="282" w:lineRule="exact"/>
        <w:ind w:left="682"/>
      </w:pPr>
      <w:r>
        <w:rPr/>
        <w:t>Theo saéc leänh nhaø vua ñaõ ban ra, taát caû noäi thaønh Ca-tyø-la doïn deïp caùc thöù khoâng</w:t>
      </w:r>
    </w:p>
    <w:p>
      <w:pPr>
        <w:pStyle w:val="BodyText"/>
        <w:spacing w:line="235" w:lineRule="auto"/>
        <w:ind w:right="112"/>
      </w:pPr>
      <w:r>
        <w:rPr/>
        <w:t>ñeïp maét, tröng baøy caùc thöù quyù giaù toát ñeïp, trang hoaøng thaønh phoá heát söùc traùng leä nhö thaønh Caøn-thaùt-baø. Noäi thaønh trang hoaøng xong roài nhaø vua laïi ra leänh chænh trang vieân laâm, doïn deïp caùc thöù oâ ueá… Cho ñeán treo caùc chuoâng rung baèng chaát lieäu quyù, nhö trang hoaøng noäi thaønh noùi ôû treân. Trong laâm vieân coù nhöõng caây mang teân nam nhi thì duøng </w:t>
      </w:r>
      <w:r>
        <w:rPr>
          <w:spacing w:val="-3"/>
        </w:rPr>
        <w:t>caùc </w:t>
      </w:r>
      <w:r>
        <w:rPr/>
        <w:t>chuoãi anh laïc nam nhi ñeå trang hoaøng; caây mang teân nöõ nhi thì duøng chuoãi anh laïc </w:t>
      </w:r>
      <w:r>
        <w:rPr>
          <w:spacing w:val="-3"/>
        </w:rPr>
        <w:t>loaïi  </w:t>
      </w:r>
      <w:r>
        <w:rPr/>
        <w:t>phuï nöõ ñeå trang söùc. Laïi cho ngöôøi ñaùnh troáng rung chuoâng loan baùo khaép noäi thaønh: </w:t>
      </w:r>
      <w:r>
        <w:rPr>
          <w:spacing w:val="-3"/>
        </w:rPr>
        <w:t>Ngaøy </w:t>
      </w:r>
      <w:r>
        <w:rPr/>
        <w:t>nay Thaùi töû saép ngöï giaù, neân taát caû nhöõng ngöôøi giaø beänh hay thaây cheát, caùc ngöôøi ñui ñieác hay caâm ngoïng, saùu caên khoâng ñaày ñuû, noùi chung taát caû nhöõng ñieàu khoâng toát ñeïp, khoâng vöøa yù, tuyeät ñoái khoâng ñöôïc xuaát hieän ngoaøi ñöôøng, chôù ñeå khi Thaùi töû ñi qua troâng thaáy.</w:t>
      </w:r>
    </w:p>
    <w:p>
      <w:pPr>
        <w:pStyle w:val="BodyText"/>
        <w:spacing w:line="232" w:lineRule="auto"/>
        <w:ind w:firstLine="566"/>
        <w:jc w:val="left"/>
      </w:pPr>
      <w:r>
        <w:rPr/>
        <w:t>Baáy giôø, ngöôøi ñaùnh xe trang hoaøng xe ngöïa, ñaâu ñoù ñeàu ñöôïc chu toaøn, roài ñeán taâu Thaùi töû:</w:t>
      </w:r>
    </w:p>
    <w:p>
      <w:pPr>
        <w:pStyle w:val="BodyText"/>
        <w:spacing w:line="232" w:lineRule="auto"/>
        <w:ind w:right="130" w:firstLine="566"/>
        <w:jc w:val="left"/>
      </w:pPr>
      <w:r>
        <w:rPr/>
        <w:t>–Nay taát caû xa-giaù ñeàu ñöôïc chu toaøn, chính laø luùc khôûi haønh, xin Thaùi töû ngöï giaù xuaát thaønh ñeán thaéng caûnh hoa vieân thöôûng ngoaïn maûnh ñaát an laønh.</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firstLine="566"/>
      </w:pPr>
      <w:r>
        <w:rPr/>
        <w:t>Thaùi töû töø toøa ñöùng daäy, ung dung tieán ñeán tay xe böôùc leân baûo xa, vôùi tö caùch oai thaàn cuûa moät Ñaïi vöông, theá löïc huøng haäu troâng thaät oai veä, phaùt xuaát töø cöûa thaønh phía Ñoâng, höôùng veà phía thaéng caûnh Hoa laâm vieân ñeå thöôûng ngoaïn maûnh ñaát phöôùc laïc.</w:t>
      </w:r>
    </w:p>
    <w:p>
      <w:pPr>
        <w:pStyle w:val="BodyText"/>
        <w:spacing w:line="232" w:lineRule="auto"/>
        <w:ind w:right="113" w:firstLine="566"/>
      </w:pPr>
      <w:r>
        <w:rPr/>
        <w:t>Luùc aáy Thieân töû Taùc Bình ôû tröôùc Thaùi töû treân ñöôøng tieán veà hoa vieân, bieán thaønh moät oâng giaø raùch röôùi, löng coøng, ñaàu guïc xuoáng phía tröôùc, raêng ruïng mieäng moùm, toùc traéng nhö tuyeát, hình dung tieàu tuïy, da deû saàn suøi ñen saïm, da boïc laáy xöông khoâng coøn moät chuùt thòt, döôùi coå da duøn thoøng xuoáng nhö yeám con boø, thaân theå khoâ gaày chæ nhôø vaøo söùc caây gaäy, hôi thôû khoù khaên, thôû ra thaønh tieáng, neân luùc naøo cuõng nghe tieáng khoø kheø trong coå hoïng nhö tieáng keùo cöa, tay chaân run raåy, tuy nhôø caây gaäy laøm ñieåm töïa nhöng vaãn nghieâng qua ngaõ laïi, ñi ñöùng chaúng vöõng, töôùng maïo quaù giaø nua nhö vaäy, luïm cuïm xieân qua ngaû laïi, ñi ñoàng chieàu tröôùc maët Thaùi töû.</w:t>
      </w:r>
    </w:p>
    <w:p>
      <w:pPr>
        <w:pStyle w:val="BodyText"/>
        <w:spacing w:line="232" w:lineRule="auto" w:before="13"/>
        <w:ind w:right="113" w:firstLine="566"/>
      </w:pPr>
      <w:r>
        <w:rPr/>
        <w:t>Thaùi töû thaáy oâng giaø thaân theå run raåy, caùc töôùng suy yeáu coù daáu hieäu khoâng toát, ñi loøm khoøm moät caùch khoù khaên tröôùc maët… nhö treân ñaõ noùi… Thaùi töû thaáy vaäy lieàn hoûi quan ngöï giaù: Ngöôøi naøy laø ngöôøi gì maø da boïc laáy xöông, nhaên nheo ñen ñuûi, caëp maét ñoû ngaàu, muõi daõi loang loå heát söùc xaáu xí? Taïi sao ngöôøi naøy xaáu teä khoâng gioáng moät ai? Laïi </w:t>
      </w:r>
      <w:r>
        <w:rPr>
          <w:spacing w:val="-3"/>
        </w:rPr>
        <w:t>theâm </w:t>
      </w:r>
      <w:r>
        <w:rPr/>
        <w:t>ñoâi maét suïp vaøo, raêng ruïng, mieäng moùm, so vôùi moïi ngöôøi heát söùc kyø laï, khoâng coù caùi gì coù theå coi ñöôïc.. Lieàn noùi keä hoûi ngöôøi ñaùnh</w:t>
      </w:r>
      <w:r>
        <w:rPr>
          <w:spacing w:val="-3"/>
        </w:rPr>
        <w:t> </w:t>
      </w:r>
      <w:r>
        <w:rPr/>
        <w:t>xe:</w:t>
      </w:r>
    </w:p>
    <w:p>
      <w:pPr>
        <w:spacing w:line="306" w:lineRule="exact" w:before="66"/>
        <w:ind w:left="1817" w:right="0" w:firstLine="0"/>
        <w:jc w:val="left"/>
        <w:rPr>
          <w:i/>
          <w:sz w:val="24"/>
        </w:rPr>
      </w:pPr>
      <w:r>
        <w:rPr>
          <w:i/>
          <w:sz w:val="24"/>
        </w:rPr>
        <w:t>Ngöôøi ñaùnh xe gioûi nay nghe roõ:</w:t>
      </w:r>
    </w:p>
    <w:p>
      <w:pPr>
        <w:spacing w:line="306" w:lineRule="exact" w:before="0"/>
        <w:ind w:left="1817" w:right="0" w:firstLine="0"/>
        <w:jc w:val="left"/>
        <w:rPr>
          <w:i/>
          <w:sz w:val="24"/>
        </w:rPr>
      </w:pPr>
      <w:r>
        <w:rPr>
          <w:i/>
          <w:sz w:val="24"/>
        </w:rPr>
        <w:t>Keû tröôùc maët ta laø ngöôøi</w:t>
      </w:r>
      <w:r>
        <w:rPr>
          <w:i/>
          <w:spacing w:val="-3"/>
          <w:sz w:val="24"/>
        </w:rPr>
        <w:t> </w:t>
      </w:r>
      <w:r>
        <w:rPr>
          <w:i/>
          <w:sz w:val="24"/>
        </w:rPr>
        <w:t>gì?</w:t>
      </w:r>
    </w:p>
    <w:p>
      <w:pPr>
        <w:spacing w:before="1"/>
        <w:ind w:left="1817" w:right="3844" w:firstLine="0"/>
        <w:jc w:val="left"/>
        <w:rPr>
          <w:i/>
          <w:sz w:val="24"/>
        </w:rPr>
      </w:pPr>
      <w:r>
        <w:rPr>
          <w:i/>
          <w:sz w:val="24"/>
        </w:rPr>
        <w:t>Thaân hình khoâng thaúng ñaàu hoùi </w:t>
      </w:r>
      <w:r>
        <w:rPr>
          <w:i/>
          <w:spacing w:val="-4"/>
          <w:sz w:val="24"/>
        </w:rPr>
        <w:t>toùc </w:t>
      </w:r>
      <w:r>
        <w:rPr>
          <w:i/>
          <w:sz w:val="24"/>
        </w:rPr>
        <w:t>Sinh ñaõ vaäy, hay giaø môùi</w:t>
      </w:r>
      <w:r>
        <w:rPr>
          <w:i/>
          <w:spacing w:val="1"/>
          <w:sz w:val="24"/>
        </w:rPr>
        <w:t> </w:t>
      </w:r>
      <w:r>
        <w:rPr>
          <w:i/>
          <w:sz w:val="24"/>
        </w:rPr>
        <w:t>coù.</w:t>
      </w:r>
    </w:p>
    <w:p>
      <w:pPr>
        <w:pStyle w:val="BodyText"/>
        <w:spacing w:line="309" w:lineRule="exact" w:before="55"/>
        <w:ind w:left="682"/>
        <w:jc w:val="left"/>
      </w:pPr>
      <w:r>
        <w:rPr/>
        <w:t>Baáy giôø Thieân töû Taùc Bình duøng thaàn löïc khieán ngöôøi ñaùnh xe traû lôøi:</w:t>
      </w:r>
    </w:p>
    <w:p>
      <w:pPr>
        <w:pStyle w:val="BodyText"/>
        <w:spacing w:line="235" w:lineRule="auto" w:before="1"/>
        <w:ind w:left="682" w:right="2027"/>
        <w:jc w:val="left"/>
      </w:pPr>
      <w:r>
        <w:rPr/>
        <w:t>–Baïch Thaùi töû Ñaïi Thaùnh, theo theá gian, ngöôøi nhö theá goïi laø giaø. Thaùi töû laïi hoûi:</w:t>
      </w:r>
    </w:p>
    <w:p>
      <w:pPr>
        <w:pStyle w:val="BodyText"/>
        <w:spacing w:line="235" w:lineRule="auto"/>
        <w:ind w:left="682" w:right="4955"/>
        <w:jc w:val="left"/>
      </w:pPr>
      <w:r>
        <w:rPr/>
        <w:t>–Trong theá gian, nhö theá naøo laø giaø? Ngöôøi ñaùnh xe lieàn taâu:</w:t>
      </w:r>
    </w:p>
    <w:p>
      <w:pPr>
        <w:pStyle w:val="BodyText"/>
        <w:spacing w:line="235" w:lineRule="auto"/>
        <w:ind w:right="116" w:firstLine="566"/>
      </w:pPr>
      <w:r>
        <w:rPr/>
        <w:t>–Thöa Thaùi töû, phaøm goïi laø giaø thì ngöôøi aáy bò söùc böùc xuùc cuûa tình caûnh ngöôøi lôùn tuoåi, cô theå bò suy thoaùi, caùc giaùc quan laàn laàn bò hö hoaïi, khoâng coøn caûm giaùc hieåu bieát nhö luùc treû, khí löïc baïc nhöôïc, thaân theå tieàu tuïy; laø luùc con ngöôøi böôùc sang giai ñoaïn    khoå sôû, bò thaân toäc xua ñuoåi, khoâng bieát laáy gì sinh soáng, cuõng khoâng bieát nöông töïa vaøo ñaâu, vaû laïi nhöõng ngöôøi naày chaúng soáng ñöôïc bao laâu, mai chieàu thaâm naëng seõ keát lieãu.  Vì taát caû nhöõng lyù do nhö vaäy neân goïi laø giaø</w:t>
      </w:r>
      <w:r>
        <w:rPr>
          <w:spacing w:val="49"/>
        </w:rPr>
        <w:t> </w:t>
      </w:r>
      <w:r>
        <w:rPr/>
        <w:t>nua.</w:t>
      </w:r>
    </w:p>
    <w:p>
      <w:pPr>
        <w:spacing w:line="261" w:lineRule="auto" w:before="0"/>
        <w:ind w:left="1817" w:right="4545" w:hanging="1136"/>
        <w:jc w:val="both"/>
        <w:rPr>
          <w:i/>
          <w:sz w:val="24"/>
        </w:rPr>
      </w:pPr>
      <w:r>
        <w:rPr>
          <w:sz w:val="24"/>
        </w:rPr>
        <w:t>Roài ngöôøi ñaùnh xe vì Thaùi töû maø noùi keä: </w:t>
      </w:r>
      <w:r>
        <w:rPr>
          <w:i/>
          <w:sz w:val="24"/>
        </w:rPr>
        <w:t>Caûnh giaø thaät laø ñaïi khoå naõo, </w:t>
      </w:r>
      <w:r>
        <w:rPr>
          <w:i/>
          <w:sz w:val="24"/>
        </w:rPr>
        <w:t>Cöôùp ñoaït saéc ñeïp vaø thuù vui,</w:t>
      </w:r>
    </w:p>
    <w:p>
      <w:pPr>
        <w:spacing w:line="278" w:lineRule="exact" w:before="0"/>
        <w:ind w:left="1817" w:right="0" w:firstLine="0"/>
        <w:jc w:val="both"/>
        <w:rPr>
          <w:i/>
          <w:sz w:val="24"/>
        </w:rPr>
      </w:pPr>
      <w:r>
        <w:rPr>
          <w:i/>
          <w:sz w:val="24"/>
        </w:rPr>
        <w:t>Giaùc quan suy thoaùi taâm luù laãn,</w:t>
      </w:r>
    </w:p>
    <w:p>
      <w:pPr>
        <w:spacing w:line="306" w:lineRule="exact" w:before="0"/>
        <w:ind w:left="1817" w:right="0" w:firstLine="0"/>
        <w:jc w:val="both"/>
        <w:rPr>
          <w:i/>
          <w:sz w:val="24"/>
        </w:rPr>
      </w:pPr>
      <w:r>
        <w:rPr>
          <w:i/>
          <w:sz w:val="24"/>
        </w:rPr>
        <w:t>Thaân theå sinh hoaït khoâng chuû ñoäng.</w:t>
      </w:r>
    </w:p>
    <w:p>
      <w:pPr>
        <w:pStyle w:val="BodyText"/>
        <w:spacing w:line="309" w:lineRule="exact" w:before="38"/>
        <w:ind w:left="682"/>
        <w:jc w:val="left"/>
      </w:pPr>
      <w:r>
        <w:rPr/>
        <w:t>Thaùi töû nghe baøi keä naøy, lieàn hoûi ngöôøi ñaùnh xe:</w:t>
      </w:r>
    </w:p>
    <w:p>
      <w:pPr>
        <w:pStyle w:val="BodyText"/>
        <w:spacing w:line="235" w:lineRule="auto" w:before="1"/>
        <w:ind w:right="130" w:firstLine="566"/>
        <w:jc w:val="left"/>
      </w:pPr>
      <w:r>
        <w:rPr/>
        <w:t>–Caûnh giaø naøy laø chæ theo quy luaät rieâng cuûa moät ngöôøi naøo khieán nhö vaäy, hay taát caû töôùng theá gian ñeàu nhö vaäy?</w:t>
      </w:r>
    </w:p>
    <w:p>
      <w:pPr>
        <w:pStyle w:val="BodyText"/>
        <w:spacing w:line="302" w:lineRule="exact"/>
        <w:ind w:left="682"/>
        <w:jc w:val="left"/>
      </w:pPr>
      <w:r>
        <w:rPr/>
        <w:t>Ngöôøi ñaùnh xe traû lôøi:</w:t>
      </w:r>
    </w:p>
    <w:p>
      <w:pPr>
        <w:pStyle w:val="BodyText"/>
        <w:spacing w:line="232" w:lineRule="auto" w:before="4"/>
        <w:ind w:right="130" w:firstLine="566"/>
        <w:jc w:val="left"/>
      </w:pPr>
      <w:r>
        <w:rPr/>
        <w:t>–Thöa Thaùi töû phaûi bieát, caûnh giaø naøy khoâng phaûi quy luaät rieâng cho moät ngöôøi naøo maø taát caû chuùng sinh trong theá gian ñeàu phaûi chòu.</w:t>
      </w:r>
    </w:p>
    <w:p>
      <w:pPr>
        <w:pStyle w:val="BodyText"/>
        <w:spacing w:line="309" w:lineRule="exact"/>
        <w:ind w:left="682"/>
        <w:jc w:val="left"/>
      </w:pPr>
      <w:r>
        <w:rPr/>
        <w:t>Thaùi töû laïi hoûi:</w:t>
      </w:r>
    </w:p>
    <w:p>
      <w:pPr>
        <w:spacing w:after="0" w:line="309" w:lineRule="exact"/>
        <w:jc w:val="left"/>
        <w:sectPr>
          <w:pgSz w:w="11910" w:h="16840"/>
          <w:pgMar w:header="564" w:footer="388" w:top="1300" w:bottom="580" w:left="1300" w:right="1300"/>
        </w:sectPr>
      </w:pPr>
    </w:p>
    <w:p>
      <w:pPr>
        <w:pStyle w:val="BodyText"/>
        <w:spacing w:line="235" w:lineRule="auto" w:before="95"/>
        <w:ind w:left="682" w:right="2574"/>
      </w:pPr>
      <w:r>
        <w:rPr/>
        <w:t>–Thaân ta ngaøy nay, roài cuõng seõ chòu quy luaät giaø naøy chaêng? Ngöôøi ñaùnh xe ñaùp:</w:t>
      </w:r>
    </w:p>
    <w:p>
      <w:pPr>
        <w:pStyle w:val="BodyText"/>
        <w:spacing w:line="235" w:lineRule="auto"/>
        <w:ind w:right="112" w:firstLine="566"/>
      </w:pPr>
      <w:r>
        <w:rPr/>
        <w:t>–Thöa Thaùi töû, ñuùng nhö vaäy, nhö vaäy. Sang heøn tuy khaùc nhau, nhöng caùi gì ñaõ sinh ra, ñeàu khoâng thoaùt khoûi quy luaät naøy, ngay thaân chuùng ta ngaøy nay vaãn ñaày ñuû töôùng traïng giaø nua, nhöng chöa hieän ra maø</w:t>
      </w:r>
      <w:r>
        <w:rPr>
          <w:spacing w:val="1"/>
        </w:rPr>
        <w:t> </w:t>
      </w:r>
      <w:r>
        <w:rPr/>
        <w:t>thoâi.</w:t>
      </w:r>
    </w:p>
    <w:p>
      <w:pPr>
        <w:pStyle w:val="BodyText"/>
        <w:spacing w:line="301" w:lineRule="exact"/>
        <w:ind w:left="682"/>
      </w:pPr>
      <w:r>
        <w:rPr/>
        <w:t>Thaùi töû laïi hoûi ngöôøi ñaùnh xe:</w:t>
      </w:r>
    </w:p>
    <w:p>
      <w:pPr>
        <w:pStyle w:val="BodyText"/>
        <w:spacing w:line="235" w:lineRule="auto"/>
        <w:ind w:right="115" w:firstLine="566"/>
      </w:pPr>
      <w:r>
        <w:rPr/>
        <w:t>–Neáu thaân naøy cuûa ta khoâng taùch khoûi quy luaät giaø, chöa vöôït qua töôùng suy thoaùi xaáu xí aáy, ta nay chaúng caàn ñeán Hoa laâm vieân ngao du thöôûng ngoaïn, haõy laäp töùc hoài giaù trôû veà noäi cung, ta seõ tö duy xem neân duøng phöông phaùp gì ñeå thoaùt khoûi caûnh khoå naøy.</w:t>
      </w:r>
    </w:p>
    <w:p>
      <w:pPr>
        <w:pStyle w:val="BodyText"/>
        <w:spacing w:line="301" w:lineRule="exact"/>
        <w:ind w:left="682"/>
      </w:pPr>
      <w:r>
        <w:rPr/>
        <w:t>Ngöôøi ñaùnh xe ñaùp:</w:t>
      </w:r>
    </w:p>
    <w:p>
      <w:pPr>
        <w:pStyle w:val="BodyText"/>
        <w:spacing w:line="306" w:lineRule="exact"/>
        <w:ind w:left="682"/>
      </w:pPr>
      <w:r>
        <w:rPr/>
        <w:t>–Theo lôøi Thaùi töû daïy, haï thaàn khoâng daùm traùi lôøi.</w:t>
      </w:r>
    </w:p>
    <w:p>
      <w:pPr>
        <w:pStyle w:val="BodyText"/>
        <w:spacing w:line="235" w:lineRule="auto"/>
        <w:ind w:right="112" w:firstLine="566"/>
      </w:pPr>
      <w:r>
        <w:rPr/>
        <w:t>Lieàn ñaùnh xe quay veà noäi cung. Thaùi töû trôû veà noäi cung, ngoài treân boån toïa chaùnh nieäm tö duy: “Ta cuõng seõ giaø, chöa vöôït qua ñöôïc quy luaät aáy, taïi sao ta buoâng lung phoùng daät”.</w:t>
      </w:r>
    </w:p>
    <w:p>
      <w:pPr>
        <w:pStyle w:val="BodyText"/>
        <w:spacing w:line="300" w:lineRule="exact"/>
        <w:ind w:left="682"/>
        <w:jc w:val="left"/>
      </w:pPr>
      <w:r>
        <w:rPr/>
        <w:t>Luùc Ñaïi vöông hoûi ngöôøi ñaùnh xe:</w:t>
      </w:r>
    </w:p>
    <w:p>
      <w:pPr>
        <w:pStyle w:val="BodyText"/>
        <w:spacing w:line="232" w:lineRule="auto" w:before="4"/>
        <w:ind w:firstLine="566"/>
        <w:jc w:val="left"/>
      </w:pPr>
      <w:r>
        <w:rPr/>
        <w:t>–Ngöôi haàu Thaùi töû ra ñi töø noäi cung cho ñeán Hoa laâm vieân, daïo chôi quan saùt phong caûnh, Thaùi töû coù ñöôïc ñeïp maét vöøa loøng, vui veû hay khoâng?</w:t>
      </w:r>
    </w:p>
    <w:p>
      <w:pPr>
        <w:pStyle w:val="BodyText"/>
        <w:spacing w:line="305" w:lineRule="exact"/>
        <w:ind w:left="682"/>
        <w:jc w:val="left"/>
      </w:pPr>
      <w:r>
        <w:rPr/>
        <w:t>Ngöôøi ñaùnh xe quyø goái ñaùp:</w:t>
      </w:r>
    </w:p>
    <w:p>
      <w:pPr>
        <w:pStyle w:val="BodyText"/>
        <w:spacing w:line="235" w:lineRule="auto" w:before="1"/>
        <w:ind w:right="130" w:firstLine="566"/>
        <w:jc w:val="left"/>
      </w:pPr>
      <w:r>
        <w:rPr/>
        <w:t>–Taâu Ñaïi vöông, xin ngaøi bieát cho, Thaùi töû ra ñi du ngoaïn môùi ñeán giöõa ñöôøng, ra leänh döøng xe hoài giaù, chöa ñeán Hoa laâm vieân.</w:t>
      </w:r>
    </w:p>
    <w:p>
      <w:pPr>
        <w:pStyle w:val="BodyText"/>
        <w:spacing w:line="302" w:lineRule="exact"/>
        <w:ind w:left="682"/>
        <w:jc w:val="left"/>
      </w:pPr>
      <w:r>
        <w:rPr/>
        <w:t>Ñaïi vöông laïi hoûi:</w:t>
      </w:r>
    </w:p>
    <w:p>
      <w:pPr>
        <w:pStyle w:val="BodyText"/>
        <w:spacing w:line="232" w:lineRule="auto" w:before="4"/>
        <w:ind w:left="682" w:right="2387"/>
        <w:jc w:val="left"/>
      </w:pPr>
      <w:r>
        <w:rPr/>
        <w:t>–Taïi sao Thaùi töû giöõa ñöôøng trôû veà, khoâng ñeán vieân </w:t>
      </w:r>
      <w:r>
        <w:rPr>
          <w:spacing w:val="-3"/>
        </w:rPr>
        <w:t>laâm? </w:t>
      </w:r>
      <w:r>
        <w:rPr/>
        <w:t>Quan ngöï giaù ñaùp:</w:t>
      </w:r>
    </w:p>
    <w:p>
      <w:pPr>
        <w:pStyle w:val="BodyText"/>
        <w:spacing w:line="232" w:lineRule="auto" w:before="4"/>
        <w:ind w:right="115" w:firstLine="566"/>
      </w:pPr>
      <w:r>
        <w:rPr/>
        <w:t>–Taâu Ñaïi vöông, xin ngaøi bieát cho, Thaùi töû muoán ñeán hoa vieân thöôûng ngoaïn vui chôi, nhöng môùi ñeán giöõa ñöôøng boãng thaáy moät oâng giaø nôi veä ñöôøng, tay choáng gaäy,   thaân ngöôøi run raåy, teù xuoáng ngoài daäy, khoâng theå ñi ñöùng vöõng vaøng. Thaùi töû thaáy ngöôøi giaø</w:t>
      </w:r>
      <w:r>
        <w:rPr>
          <w:spacing w:val="8"/>
        </w:rPr>
        <w:t> </w:t>
      </w:r>
      <w:r>
        <w:rPr/>
        <w:t>naøy</w:t>
      </w:r>
      <w:r>
        <w:rPr>
          <w:spacing w:val="8"/>
        </w:rPr>
        <w:t> </w:t>
      </w:r>
      <w:r>
        <w:rPr/>
        <w:t>roài,</w:t>
      </w:r>
      <w:r>
        <w:rPr>
          <w:spacing w:val="8"/>
        </w:rPr>
        <w:t> </w:t>
      </w:r>
      <w:r>
        <w:rPr/>
        <w:t>lieàn</w:t>
      </w:r>
      <w:r>
        <w:rPr>
          <w:spacing w:val="8"/>
        </w:rPr>
        <w:t> </w:t>
      </w:r>
      <w:r>
        <w:rPr/>
        <w:t>ra</w:t>
      </w:r>
      <w:r>
        <w:rPr>
          <w:spacing w:val="10"/>
        </w:rPr>
        <w:t> </w:t>
      </w:r>
      <w:r>
        <w:rPr/>
        <w:t>leänh</w:t>
      </w:r>
      <w:r>
        <w:rPr>
          <w:spacing w:val="6"/>
        </w:rPr>
        <w:t> </w:t>
      </w:r>
      <w:r>
        <w:rPr/>
        <w:t>hoài</w:t>
      </w:r>
      <w:r>
        <w:rPr>
          <w:spacing w:val="8"/>
        </w:rPr>
        <w:t> </w:t>
      </w:r>
      <w:r>
        <w:rPr/>
        <w:t>giaù</w:t>
      </w:r>
      <w:r>
        <w:rPr>
          <w:spacing w:val="6"/>
        </w:rPr>
        <w:t> </w:t>
      </w:r>
      <w:r>
        <w:rPr/>
        <w:t>trôû</w:t>
      </w:r>
      <w:r>
        <w:rPr>
          <w:spacing w:val="8"/>
        </w:rPr>
        <w:t> </w:t>
      </w:r>
      <w:r>
        <w:rPr/>
        <w:t>veà</w:t>
      </w:r>
      <w:r>
        <w:rPr>
          <w:spacing w:val="6"/>
        </w:rPr>
        <w:t> </w:t>
      </w:r>
      <w:r>
        <w:rPr/>
        <w:t>noäi</w:t>
      </w:r>
      <w:r>
        <w:rPr>
          <w:spacing w:val="8"/>
        </w:rPr>
        <w:t> </w:t>
      </w:r>
      <w:r>
        <w:rPr/>
        <w:t>cung,</w:t>
      </w:r>
      <w:r>
        <w:rPr>
          <w:spacing w:val="7"/>
        </w:rPr>
        <w:t> </w:t>
      </w:r>
      <w:r>
        <w:rPr/>
        <w:t>ngaøi</w:t>
      </w:r>
      <w:r>
        <w:rPr>
          <w:spacing w:val="8"/>
        </w:rPr>
        <w:t> </w:t>
      </w:r>
      <w:r>
        <w:rPr/>
        <w:t>ngoài</w:t>
      </w:r>
      <w:r>
        <w:rPr>
          <w:spacing w:val="8"/>
        </w:rPr>
        <w:t> </w:t>
      </w:r>
      <w:r>
        <w:rPr/>
        <w:t>kieát</w:t>
      </w:r>
      <w:r>
        <w:rPr>
          <w:spacing w:val="6"/>
        </w:rPr>
        <w:t> </w:t>
      </w:r>
      <w:r>
        <w:rPr/>
        <w:t>giaø</w:t>
      </w:r>
      <w:r>
        <w:rPr>
          <w:spacing w:val="6"/>
        </w:rPr>
        <w:t> </w:t>
      </w:r>
      <w:r>
        <w:rPr/>
        <w:t>chaùnh</w:t>
      </w:r>
      <w:r>
        <w:rPr>
          <w:spacing w:val="8"/>
        </w:rPr>
        <w:t> </w:t>
      </w:r>
      <w:r>
        <w:rPr/>
        <w:t>nieäm</w:t>
      </w:r>
      <w:r>
        <w:rPr>
          <w:spacing w:val="8"/>
        </w:rPr>
        <w:t> </w:t>
      </w:r>
      <w:r>
        <w:rPr/>
        <w:t>tö</w:t>
      </w:r>
      <w:r>
        <w:rPr>
          <w:spacing w:val="7"/>
        </w:rPr>
        <w:t> </w:t>
      </w:r>
      <w:r>
        <w:rPr/>
        <w:t>duy.</w:t>
      </w:r>
    </w:p>
    <w:p>
      <w:pPr>
        <w:pStyle w:val="BodyText"/>
        <w:spacing w:line="232" w:lineRule="auto" w:before="7"/>
        <w:ind w:right="114" w:firstLine="566"/>
      </w:pPr>
      <w:r>
        <w:rPr/>
        <w:t>Ñaïi vöông Tònh Phaïn thaàm nghó: “Ít coù thay! Ít coù thay! Hình töôùng oâng giaø nhö vaäy. Lôøi thoï kyù Tieân nhaân A-tö-ñaø quyeát ñònh chaân thaät, e Thaùi töû nhaát ñònh xuaát gia, ta nay neân vì Thaùi töû taêng theâm thuù vui nguõ duïc, neáu Thaùi töû gaàn guõi nhieàu nguõ duïc, thoûa maõn taâm maét, tham ñaém hoang meâ, khoâng xaû tuïc xuaát gia, thì ñuùng vôùi taâm ta.” Lieàn khi aáy Ñaïi vöông vì Thaùi töû Taát-ñaït-ña taêng theâm caùc thuù vui nguõ duïc cho thaät nhieàu, ñeå taâm Thaùi töû say ñaém khoâng coøn nghó ñeán chuyeän xuaát</w:t>
      </w:r>
      <w:r>
        <w:rPr>
          <w:spacing w:val="-1"/>
        </w:rPr>
        <w:t> </w:t>
      </w:r>
      <w:r>
        <w:rPr/>
        <w:t>gia.</w:t>
      </w:r>
    </w:p>
    <w:p>
      <w:pPr>
        <w:pStyle w:val="BodyText"/>
        <w:spacing w:before="2"/>
        <w:ind w:left="682"/>
      </w:pPr>
      <w:r>
        <w:rPr/>
        <w:t>Coù keä noùi:</w:t>
      </w:r>
    </w:p>
    <w:p>
      <w:pPr>
        <w:spacing w:before="55"/>
        <w:ind w:left="1817" w:right="3844" w:firstLine="0"/>
        <w:jc w:val="left"/>
        <w:rPr>
          <w:i/>
          <w:sz w:val="24"/>
        </w:rPr>
      </w:pPr>
      <w:r>
        <w:rPr>
          <w:i/>
          <w:sz w:val="24"/>
        </w:rPr>
        <w:t>Trong cung thoï höôûng nhieàu duïc laïc, </w:t>
      </w:r>
      <w:r>
        <w:rPr>
          <w:i/>
          <w:sz w:val="24"/>
        </w:rPr>
        <w:t>Xuaát thaønh daïo chôi gaëp ngöôøi giaø, Hoài giaù veà cung taâm lo nghó,</w:t>
      </w:r>
    </w:p>
    <w:p>
      <w:pPr>
        <w:spacing w:before="0"/>
        <w:ind w:left="1817" w:right="4298" w:firstLine="0"/>
        <w:jc w:val="left"/>
        <w:rPr>
          <w:i/>
          <w:sz w:val="24"/>
        </w:rPr>
      </w:pPr>
      <w:r>
        <w:rPr>
          <w:i/>
          <w:sz w:val="24"/>
        </w:rPr>
        <w:t>Than oâi ta chöa thoaùt caûnh giaø! </w:t>
      </w:r>
      <w:r>
        <w:rPr>
          <w:i/>
          <w:sz w:val="24"/>
        </w:rPr>
        <w:t>Ñaïi vöông nghe qua lôøi ngöï giaù, Taâm lo Thaùi töû boû vöông trieàu, Taêng theâm nguõ duïc cuøng theå nöõ, Khieán meâ aân aùi noái nghieäp vua.</w:t>
      </w:r>
    </w:p>
    <w:p>
      <w:pPr>
        <w:pStyle w:val="BodyText"/>
        <w:spacing w:line="235" w:lineRule="auto" w:before="58"/>
        <w:ind w:right="130" w:firstLine="566"/>
        <w:jc w:val="left"/>
      </w:pPr>
      <w:r>
        <w:rPr/>
        <w:t>Thuôû aáy, Thaùi töû ôû trong cung, ñaày ñuû naêm thöù nguõ duïc, maëc tình thoï höôûng thuù vui, khoâng coøn nghi vaán caûnh giaø maø chæ rieâng mình Ngaøi laø quyù troïng hôn caû.</w:t>
      </w:r>
    </w:p>
    <w:p>
      <w:pPr>
        <w:pStyle w:val="BodyText"/>
        <w:spacing w:before="3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- 84T012 BD 3 _84_ 190-Q14-P16-ThÃ¡i Tá»­ Dáº¡o ChÆ¡i Gáº·p NgÆ°á»ši GiÃ€-Pháº­t Báº£n Háº¡nh Táº­p.docx</dc:title>
  <dcterms:created xsi:type="dcterms:W3CDTF">2021-03-10T09:19:00Z</dcterms:created>
  <dcterms:modified xsi:type="dcterms:W3CDTF">2021-03-10T09:19:00Z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