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1462" w:right="1462"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2"/>
          <w:w w:val="60"/>
          <w:sz w:val="22"/>
        </w:rPr>
        <w:t>1</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8"/>
          <w:sz w:val="22"/>
        </w:rPr>
        <w:t> </w:t>
      </w:r>
      <w:r>
        <w:rPr>
          <w:rFonts w:ascii="Cambria" w:hAnsi="Cambria"/>
          <w:b/>
          <w:spacing w:val="1"/>
          <w:w w:val="123"/>
          <w:sz w:val="22"/>
        </w:rPr>
        <w:t>C</w:t>
      </w:r>
      <w:r>
        <w:rPr>
          <w:rFonts w:ascii="Cambria" w:hAnsi="Cambria"/>
          <w:b/>
          <w:w w:val="118"/>
          <w:sz w:val="22"/>
        </w:rPr>
        <w:t>H</w:t>
      </w:r>
      <w:r>
        <w:rPr>
          <w:rFonts w:ascii="Cambria" w:hAnsi="Cambria"/>
          <w:b/>
          <w:w w:val="44"/>
          <w:sz w:val="22"/>
        </w:rPr>
        <w:t>Æ</w:t>
      </w:r>
      <w:r>
        <w:rPr>
          <w:rFonts w:ascii="Cambria" w:hAnsi="Cambria"/>
          <w:b/>
          <w:sz w:val="22"/>
        </w:rPr>
        <w:t> </w:t>
      </w:r>
      <w:r>
        <w:rPr>
          <w:rFonts w:ascii="Cambria" w:hAnsi="Cambria"/>
          <w:b/>
          <w:spacing w:val="-13"/>
          <w:sz w:val="22"/>
        </w:rPr>
        <w:t> </w:t>
      </w:r>
      <w:r>
        <w:rPr>
          <w:rFonts w:ascii="Cambria" w:hAnsi="Cambria"/>
          <w:b/>
          <w:spacing w:val="-2"/>
          <w:w w:val="111"/>
          <w:sz w:val="22"/>
        </w:rPr>
        <w:t>R</w:t>
      </w:r>
      <w:r>
        <w:rPr>
          <w:rFonts w:ascii="Cambria" w:hAnsi="Cambria"/>
          <w:b/>
          <w:w w:val="116"/>
          <w:sz w:val="22"/>
        </w:rPr>
        <w:t>O</w:t>
      </w:r>
      <w:r>
        <w:rPr>
          <w:rFonts w:ascii="Cambria" w:hAnsi="Cambria"/>
          <w:b/>
          <w:w w:val="5"/>
          <w:sz w:val="22"/>
        </w:rPr>
        <w:t>Õ</w:t>
      </w:r>
      <w:r>
        <w:rPr>
          <w:rFonts w:ascii="Cambria" w:hAnsi="Cambria"/>
          <w:b/>
          <w:sz w:val="22"/>
        </w:rPr>
        <w:t> </w:t>
      </w:r>
      <w:r>
        <w:rPr>
          <w:rFonts w:ascii="Cambria" w:hAnsi="Cambria"/>
          <w:b/>
          <w:spacing w:val="-16"/>
          <w:sz w:val="22"/>
        </w:rPr>
        <w:t> </w:t>
      </w:r>
      <w:r>
        <w:rPr>
          <w:rFonts w:ascii="Cambria" w:hAnsi="Cambria"/>
          <w:b/>
          <w:w w:val="120"/>
          <w:sz w:val="22"/>
        </w:rPr>
        <w:t>V</w:t>
      </w:r>
      <w:r>
        <w:rPr>
          <w:rFonts w:ascii="Cambria" w:hAnsi="Cambria"/>
          <w:b/>
          <w:w w:val="121"/>
          <w:sz w:val="22"/>
        </w:rPr>
        <w:t>E</w:t>
      </w:r>
      <w:r>
        <w:rPr>
          <w:rFonts w:ascii="Cambria" w:hAnsi="Cambria"/>
          <w:b/>
          <w:w w:val="6"/>
          <w:sz w:val="22"/>
        </w:rPr>
        <w:t>À</w:t>
      </w:r>
      <w:r>
        <w:rPr>
          <w:rFonts w:ascii="Cambria" w:hAnsi="Cambria"/>
          <w:b/>
          <w:sz w:val="22"/>
        </w:rPr>
        <w:t> </w:t>
      </w:r>
      <w:r>
        <w:rPr>
          <w:rFonts w:ascii="Cambria" w:hAnsi="Cambria"/>
          <w:b/>
          <w:spacing w:val="-16"/>
          <w:sz w:val="22"/>
        </w:rPr>
        <w:t> </w:t>
      </w:r>
      <w:r>
        <w:rPr>
          <w:rFonts w:ascii="Cambria" w:hAnsi="Cambria"/>
          <w:b/>
          <w:spacing w:val="1"/>
          <w:w w:val="123"/>
          <w:sz w:val="22"/>
        </w:rPr>
        <w:t>C</w:t>
      </w:r>
      <w:r>
        <w:rPr>
          <w:rFonts w:ascii="Cambria" w:hAnsi="Cambria"/>
          <w:b/>
          <w:spacing w:val="-2"/>
          <w:w w:val="122"/>
          <w:sz w:val="22"/>
        </w:rPr>
        <w:t>A</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4"/>
          <w:sz w:val="22"/>
        </w:rPr>
        <w:t> </w:t>
      </w:r>
      <w:r>
        <w:rPr>
          <w:rFonts w:ascii="Cambria" w:hAnsi="Cambria"/>
          <w:b/>
          <w:w w:val="112"/>
          <w:sz w:val="22"/>
        </w:rPr>
        <w:t>T</w:t>
      </w:r>
      <w:r>
        <w:rPr>
          <w:rFonts w:ascii="Cambria" w:hAnsi="Cambria"/>
          <w:b/>
          <w:w w:val="118"/>
          <w:sz w:val="22"/>
        </w:rPr>
        <w:t>H</w:t>
      </w:r>
      <w:r>
        <w:rPr>
          <w:rFonts w:ascii="Cambria" w:hAnsi="Cambria"/>
          <w:b/>
          <w:w w:val="114"/>
          <w:sz w:val="22"/>
        </w:rPr>
        <w:t>Ö</w:t>
      </w:r>
      <w:r>
        <w:rPr>
          <w:rFonts w:ascii="Cambria" w:hAnsi="Cambria"/>
          <w:b/>
          <w:w w:val="5"/>
          <w:sz w:val="22"/>
        </w:rPr>
        <w:t>Ù</w:t>
      </w:r>
      <w:r>
        <w:rPr>
          <w:rFonts w:ascii="Cambria" w:hAnsi="Cambria"/>
          <w:b/>
          <w:sz w:val="22"/>
        </w:rPr>
        <w:t> </w:t>
      </w:r>
      <w:r>
        <w:rPr>
          <w:rFonts w:ascii="Cambria" w:hAnsi="Cambria"/>
          <w:b/>
          <w:spacing w:val="-16"/>
          <w:sz w:val="22"/>
        </w:rPr>
        <w:t> </w:t>
      </w:r>
      <w:r>
        <w:rPr>
          <w:rFonts w:ascii="Cambria" w:hAnsi="Cambria"/>
          <w:b/>
          <w:w w:val="111"/>
          <w:sz w:val="22"/>
        </w:rPr>
        <w:t>K</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4"/>
          <w:sz w:val="22"/>
        </w:rPr>
        <w:t>S</w:t>
      </w:r>
      <w:r>
        <w:rPr>
          <w:rFonts w:ascii="Cambria" w:hAnsi="Cambria"/>
          <w:b/>
          <w:spacing w:val="-4"/>
          <w:w w:val="122"/>
          <w:sz w:val="22"/>
        </w:rPr>
        <w:t>A</w:t>
      </w:r>
      <w:r>
        <w:rPr>
          <w:rFonts w:ascii="Cambria" w:hAnsi="Cambria"/>
          <w:b/>
          <w:spacing w:val="2"/>
          <w:w w:val="5"/>
          <w:sz w:val="22"/>
        </w:rPr>
        <w:t>Ù</w:t>
      </w:r>
      <w:r>
        <w:rPr>
          <w:rFonts w:ascii="Cambria" w:hAnsi="Cambria"/>
          <w:b/>
          <w:spacing w:val="-4"/>
          <w:w w:val="123"/>
          <w:sz w:val="22"/>
        </w:rPr>
        <w:t>C</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w w:val="118"/>
          <w:sz w:val="22"/>
        </w:rPr>
        <w:t>H</w:t>
      </w:r>
      <w:r>
        <w:rPr>
          <w:rFonts w:ascii="Cambria" w:hAnsi="Cambria"/>
          <w:b/>
          <w:w w:val="114"/>
          <w:sz w:val="22"/>
        </w:rPr>
        <w:t>Ö</w:t>
      </w:r>
      <w:r>
        <w:rPr>
          <w:rFonts w:ascii="Cambria" w:hAnsi="Cambria"/>
          <w:b/>
          <w:w w:val="5"/>
          <w:sz w:val="22"/>
        </w:rPr>
        <w:t>Õ</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9"/>
          <w:sz w:val="22"/>
        </w:rPr>
        <w:t>G</w:t>
      </w:r>
      <w:r>
        <w:rPr>
          <w:rFonts w:ascii="Cambria" w:hAnsi="Cambria"/>
          <w:b/>
          <w:w w:val="118"/>
          <w:sz w:val="22"/>
        </w:rPr>
        <w:t>H</w:t>
      </w:r>
      <w:r>
        <w:rPr>
          <w:rFonts w:ascii="Cambria" w:hAnsi="Cambria"/>
          <w:b/>
          <w:w w:val="58"/>
          <w:sz w:val="22"/>
        </w:rPr>
        <w:t>Ó</w:t>
      </w:r>
      <w:r>
        <w:rPr>
          <w:rFonts w:ascii="Cambria" w:hAnsi="Cambria"/>
          <w:b/>
          <w:w w:val="122"/>
          <w:sz w:val="22"/>
        </w:rPr>
        <w:t>A</w:t>
      </w:r>
    </w:p>
    <w:p>
      <w:pPr>
        <w:pStyle w:val="BodyText"/>
        <w:spacing w:line="310" w:lineRule="exact" w:before="234"/>
        <w:ind w:left="682"/>
      </w:pPr>
      <w:r>
        <w:rPr/>
        <w:t>Ñöùc Phaät noùi vôùi caùc vò Tyø-kheo:</w:t>
      </w:r>
    </w:p>
    <w:p>
      <w:pPr>
        <w:pStyle w:val="BodyText"/>
        <w:spacing w:line="235" w:lineRule="auto" w:before="1"/>
        <w:ind w:right="112" w:firstLine="566"/>
      </w:pPr>
      <w:r>
        <w:rPr/>
        <w:t>–Khi Boà-taùt vöøa troøn baûy tuoåi, Ngaøi ñaõ ñaày ñuû cung caùch uy nghi, traêm ngaøn ñieàu toát laønh. Vua cha chuaån bò ñeå Boà-taùt ñeán hoïc ñöôøng, coù tôùi möôøi ngaøn ñoàng nam, moät vaïn ñoàng nöõ vaây quaàn cuøng ñi vôùi Boà-taùt ñeán tröôøng hoïc. Moät vaïn coã xe chôû caùc moùn aên thöôïng vò cuøng nhöõng vaät phaåm quyù giaù. Khaép caùc ñöôøng phoá trong kinh thaønh Ca-tyø-la vaø caùc laøng maïc quanh vuøng ñeàu ra möøng ñoùn. Traêm ngaøn caùc thöù aâm nhaïc ñoàng hoøa aâm cuøng vôùi hoa trôøi raûi xuoáng nhö möa. Laïi coù voâ soá traêm ngaøn theå nöõ trang phuïc ñeïp ñeõ  ñeo ñaày caùc chuoãi ngoïc anh laïc, hoaëc ôû nôi laàu gaùc maùi hieân, hoaëc ôû nôi cöûa ngoõ ñeàn ñieän chieâm ngöôõng Boà-taùt, duøng caùc thöù hoa ñeïp töø xa tung raûi leân Ngaøi. Laïi coù traêm ngaøn theå nöõ ôû coõi trôøi aên maëc trang ñieåm ñeïp ñeõ, moãi vò caàm bình baùu ñöïng ñaày nöôùc thôm ñi tröôùc röôùi khaép con ñöôøng Boà-taùt ñi. Chuùng Trôøi, Roàng, Daï-xoa, Caøn-thaùt-baø, A-tu-la, Khaån-na- la, Ma-haàu-la-giaø..., moãi vò ôû treân hö khoâng hieän nöûa thaân hình tay caàm voøng hoa, caùc xaâu chuoãi anh laïc, chaâu baùu giaêng treo khaép treân cao. Taát caû caùc vò trong toäc hoï Thích tröôùc sau vaây quanh cuøng ñi vôùi vua Du-ñaàu-ñaøn ñöa Boà-taùt ñeán tröôøng hoïc.</w:t>
      </w:r>
    </w:p>
    <w:p>
      <w:pPr>
        <w:pStyle w:val="BodyText"/>
        <w:spacing w:line="286" w:lineRule="exact"/>
        <w:ind w:left="682"/>
      </w:pPr>
      <w:r>
        <w:rPr/>
        <w:t>Khi Boà-taùt vöøa tôùi tröôøng, thaày daïy laø baùc só Tyø-xa-maät-ña thaáy Boà-taùt uy ñöùc toät</w:t>
      </w:r>
    </w:p>
    <w:p>
      <w:pPr>
        <w:pStyle w:val="BodyText"/>
        <w:spacing w:line="235" w:lineRule="auto" w:before="2"/>
        <w:ind w:right="114"/>
      </w:pPr>
      <w:r>
        <w:rPr/>
        <w:t>baäc, töï thaáy mình nhö khoâng ñuû söùc laøm thaày Boà-taùt, sinh taâm voâ cuøng hoå theïn, ñaàu oùc choaùng vaùng neân ngaõ laên ra ñaát. Luùc aáy moät vò Thieân töû ôû coõi trôøi Ñaâu-suaát teân Dieäu Thaân voäi ñôõ baùc só Tyø-xa-maät-ña, ñöa veà choã cuõ roài bay vuùt leân hö khoâng ñoïc baøi tuïng:</w:t>
      </w:r>
    </w:p>
    <w:p>
      <w:pPr>
        <w:spacing w:before="53"/>
        <w:ind w:left="1817" w:right="4615" w:firstLine="0"/>
        <w:jc w:val="left"/>
        <w:rPr>
          <w:i/>
          <w:sz w:val="24"/>
        </w:rPr>
      </w:pPr>
      <w:r>
        <w:rPr>
          <w:i/>
          <w:sz w:val="24"/>
        </w:rPr>
        <w:t>Taát caû hoïc ngheä ôû theá gian </w:t>
      </w:r>
      <w:r>
        <w:rPr>
          <w:i/>
          <w:sz w:val="24"/>
        </w:rPr>
        <w:t>Töø voâ löôïng kieáp ñaõ tu taäp  Vì muoán khích leä caùc ñoàng</w:t>
      </w:r>
      <w:r>
        <w:rPr>
          <w:i/>
          <w:spacing w:val="1"/>
          <w:sz w:val="24"/>
        </w:rPr>
        <w:t> </w:t>
      </w:r>
      <w:r>
        <w:rPr>
          <w:i/>
          <w:spacing w:val="-6"/>
          <w:sz w:val="24"/>
        </w:rPr>
        <w:t>töû</w:t>
      </w:r>
    </w:p>
    <w:p>
      <w:pPr>
        <w:spacing w:before="0"/>
        <w:ind w:left="1817" w:right="3884" w:firstLine="0"/>
        <w:jc w:val="left"/>
        <w:rPr>
          <w:i/>
          <w:sz w:val="24"/>
        </w:rPr>
      </w:pPr>
      <w:r>
        <w:rPr>
          <w:i/>
          <w:sz w:val="24"/>
        </w:rPr>
        <w:t>Tuøy thuaän theá phaùp ñeán hoïc ñöôøng </w:t>
      </w:r>
      <w:r>
        <w:rPr>
          <w:i/>
          <w:sz w:val="24"/>
        </w:rPr>
        <w:t>Laïi muoán cheá ngöï moïi chuùng sinh Khieán nhaäp chaân thaät Ñaïi thöøa </w:t>
      </w:r>
      <w:r>
        <w:rPr>
          <w:i/>
          <w:spacing w:val="-5"/>
          <w:sz w:val="24"/>
        </w:rPr>
        <w:t>phaùp </w:t>
      </w:r>
      <w:r>
        <w:rPr>
          <w:i/>
          <w:sz w:val="24"/>
        </w:rPr>
        <w:t>Hieåu roõ nhaân duyeân, thaáu Töù ñeá Dieät moïi phieàn naõo ñaït thanh tònh Baäc Toái Toân, chuû moïi coõi trôøi</w:t>
      </w:r>
    </w:p>
    <w:p>
      <w:pPr>
        <w:spacing w:line="237" w:lineRule="auto" w:before="0"/>
        <w:ind w:left="1817" w:right="4511" w:firstLine="0"/>
        <w:jc w:val="left"/>
        <w:rPr>
          <w:i/>
          <w:sz w:val="24"/>
        </w:rPr>
      </w:pPr>
      <w:r>
        <w:rPr>
          <w:i/>
          <w:sz w:val="24"/>
        </w:rPr>
        <w:t>Baäc thí cam loä vöôït taát caû </w:t>
      </w:r>
      <w:r>
        <w:rPr>
          <w:i/>
          <w:sz w:val="24"/>
        </w:rPr>
        <w:t>Moïi neûo taâm yù cuûa chuùng </w:t>
      </w:r>
      <w:r>
        <w:rPr>
          <w:i/>
          <w:spacing w:val="-4"/>
          <w:sz w:val="24"/>
        </w:rPr>
        <w:t>sinh</w:t>
      </w:r>
    </w:p>
    <w:p>
      <w:pPr>
        <w:spacing w:before="2"/>
        <w:ind w:left="1817" w:right="4032" w:firstLine="0"/>
        <w:jc w:val="left"/>
        <w:rPr>
          <w:i/>
          <w:sz w:val="24"/>
        </w:rPr>
      </w:pPr>
      <w:r>
        <w:rPr>
          <w:i/>
          <w:sz w:val="24"/>
        </w:rPr>
        <w:t>Chæ trong moät nieäm ñeàu thoâng </w:t>
      </w:r>
      <w:r>
        <w:rPr>
          <w:i/>
          <w:spacing w:val="-4"/>
          <w:sz w:val="24"/>
        </w:rPr>
        <w:t>suoát </w:t>
      </w:r>
      <w:r>
        <w:rPr>
          <w:i/>
          <w:sz w:val="24"/>
        </w:rPr>
        <w:t>Caùc phaùp tòch dieät ñaõ toû ngoä Huoáng chi vaên töï phaûi hoïc</w:t>
      </w:r>
      <w:r>
        <w:rPr>
          <w:i/>
          <w:spacing w:val="-3"/>
          <w:sz w:val="24"/>
        </w:rPr>
        <w:t> </w:t>
      </w:r>
      <w:r>
        <w:rPr>
          <w:i/>
          <w:sz w:val="24"/>
        </w:rPr>
        <w:t>hoûi.</w:t>
      </w:r>
    </w:p>
    <w:p>
      <w:pPr>
        <w:pStyle w:val="BodyText"/>
        <w:spacing w:line="235" w:lineRule="auto" w:before="59"/>
        <w:ind w:right="114" w:firstLine="566"/>
      </w:pPr>
      <w:r>
        <w:rPr/>
        <w:t>Luùc aáy vò Thieân töû noùi keä xong, lieàn duøng caùc thöù thieân hoa, thieân höông cuùng döôøng Boà-taùt roài vuït bieán maát. Vua Du-ñaàu-ñaøn ra leänh cho caùc ñoàng töû vaø caùc baûo maãu troâng coi, haàu haï Boà-taùt, roài vua trôû laïi hoaøng cung. Baáy giôø Boà-taùt tay caàm thieân thö laøm baèng nhöõng theû chieân-ñaøn, coù xoa caùc thöù thieân höông vaø ñöôïc toâ ñieåm, naïm baèng caùc thöù ngoïc quyù ma-ni saùng röïc. Boà-taùt hoûi thaày daïy:</w:t>
      </w:r>
    </w:p>
    <w:p>
      <w:pPr>
        <w:pStyle w:val="BodyText"/>
        <w:spacing w:line="235" w:lineRule="auto"/>
        <w:ind w:right="113" w:firstLine="566"/>
      </w:pPr>
      <w:r>
        <w:rPr/>
        <w:t>–Saùch Phaïm-mò, saùch Khö-loâ-saét-ñeå, saùch Boá-sa-ca-la, saùch Öông-giaø-la, saùch Ma- ha-ñeå, saùch Öông-cuø, saùch Dieäp-baùn-ni, saùch Sa-phuù-ca, saùch A-ba-loâ-sa, saùch Ñaïp-tyø-la, saùch Keá-la-na, saùch Ña-ta-na, saùch ÖÙc-kyø-la, saùch Taêng-kyø, saùch A-baït-maâu, saùch A-noâ- loâ, saùch Ñaït-la-ñaø, saùch A-saùch, saùch Chi-na, saùch Hoä-na, saùch Maït-ñeà-aùt-saùt-la-maät-ñaùt- la, saùch Phaát-sa, saùch Ñeà-baø, saùch Na-giaø, saùch Daï-xoa, saùch Caøn-thaùt-baø, saùch Ma-haàu-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pPr>
      <w:r>
        <w:rPr/>
        <w:t>la, saùch A-tu-la, saùch Ca-laâu-la, saùch Khaån-na-la, saùch Maät-phuù-giaø, saùch Ma-du, saùch Baïo-ma-ñeà-baø, saùch An-ña-löïc-xoa-ñeà-baø, saùch Caâu-ña-ni, saùch Uaát-ñôn-vieät, saùch Phaát- ñeà, saùch OÁc-kheá-baø, saùch Naëc-kheá-ba, saùch Baùt-la-kheá-ba, saùch Baø-kieät-la, saùch Baït-xaø- la, saùch Leä-khö-baùt-la-ñeå-leä, saùch Ti-kheá-ba, saùch An-noâ-baùt-ñoä-ña, saùch Sai-xaù-taùt-ña- baø, saùch Kieät-nò-na, saùch OÂ-sai-ba, saùch Naëc-sai-ba, saùch Ba-ñaø-leä-khö, saùch Ñòa-ñaùt-la- oâ-taùn-ñòa, saùch Daï-baø-ñaït-xa, saùch Baït-ñaø-baùn-ñòa, saùch Maït-ñeà-la-hyù-ni, saùch Taùt-baø-luõ- ña-taêng-giaø-ha, saùch Baø-thi, saùch Tì-ñaø-a-noâ-loä-ma, saùch Ni-sö-ñaùp-ña, saùch Hoà-loâ-chi- ma, saùch Ñaø-la-ni-nhaøn-ña, saùch Giaø-giaø-na-taát-lôïi-kyø-na, saùch Taùt-baø-oác-saùt-ñòa-löôõng- saûn-ñaø, saùch Baø-kieät-la, saùch Taêng-giaø-ha, saùch Taùt-baø-loä-ña-haàu-laâu-ña. Trong saùu möôi laêm boä saùch keå treân, thaày muoán duøng boä saùch naøo ñeå daïy?</w:t>
      </w:r>
    </w:p>
    <w:p>
      <w:pPr>
        <w:pStyle w:val="BodyText"/>
        <w:spacing w:line="235" w:lineRule="auto"/>
        <w:ind w:right="119" w:firstLine="566"/>
      </w:pPr>
      <w:r>
        <w:rPr/>
        <w:t>Luùc aáy thaày daïy Tyø-xa-maät-ña ñöôïc nghe nhöõng boä saùch maø baûn thaân chöa töøng nghe, loøng voâ cuøng hoan hyû, töï döùt boû heát moïi yù töôûng töï phuï, caát tieáng ñoïc baøi tuïng:</w:t>
      </w:r>
    </w:p>
    <w:p>
      <w:pPr>
        <w:spacing w:before="41"/>
        <w:ind w:left="1817" w:right="4275" w:firstLine="0"/>
        <w:jc w:val="left"/>
        <w:rPr>
          <w:i/>
          <w:sz w:val="24"/>
        </w:rPr>
      </w:pPr>
      <w:r>
        <w:rPr>
          <w:i/>
          <w:sz w:val="24"/>
        </w:rPr>
        <w:t>Baäc Thaéng trí thanh tònh ít coù </w:t>
      </w:r>
      <w:r>
        <w:rPr>
          <w:i/>
          <w:sz w:val="24"/>
        </w:rPr>
        <w:t>Ñaõ töï thoâng thaïo taát caû phaùp Hoïc ñöôøng hoûi thaày veà pheùp hoïc Noùi ra bao saùch chöa töøng nghe Voâ kieán ñaûnh töôùng thaät toân quyù Dieän maïo uy nghi chöa töøng gaëp Thaàn löïc trí tueä khoù ai hôn</w:t>
      </w:r>
    </w:p>
    <w:p>
      <w:pPr>
        <w:spacing w:line="237" w:lineRule="auto" w:before="0"/>
        <w:ind w:left="1817" w:right="4298" w:firstLine="0"/>
        <w:jc w:val="left"/>
        <w:rPr>
          <w:i/>
          <w:sz w:val="24"/>
        </w:rPr>
      </w:pPr>
      <w:r>
        <w:rPr>
          <w:i/>
          <w:sz w:val="24"/>
        </w:rPr>
        <w:t>Taøi ngheä thaät ñaùng giaùo huaán ta </w:t>
      </w:r>
      <w:r>
        <w:rPr>
          <w:i/>
          <w:sz w:val="24"/>
        </w:rPr>
        <w:t>Trí coøn thieån laäu ta neân hoïc</w:t>
      </w:r>
    </w:p>
    <w:p>
      <w:pPr>
        <w:spacing w:before="3"/>
        <w:ind w:left="1817" w:right="4065" w:firstLine="0"/>
        <w:jc w:val="left"/>
        <w:rPr>
          <w:i/>
          <w:sz w:val="24"/>
        </w:rPr>
      </w:pPr>
      <w:r>
        <w:rPr>
          <w:i/>
          <w:sz w:val="24"/>
        </w:rPr>
        <w:t>Bao nhieâu saùch vôû thaät chöa töôøng </w:t>
      </w:r>
      <w:r>
        <w:rPr>
          <w:i/>
          <w:sz w:val="24"/>
        </w:rPr>
        <w:t>Laø Baäc Toái Thöôïng chuû moïi trôøi Theá gian thaät khoâng ai saùnh noãi.</w:t>
      </w:r>
    </w:p>
    <w:p>
      <w:pPr>
        <w:pStyle w:val="BodyText"/>
        <w:spacing w:line="310" w:lineRule="exact" w:before="54"/>
        <w:ind w:left="682"/>
      </w:pPr>
      <w:r>
        <w:rPr/>
        <w:t>Ñöùc Phaät baûo caùc vò Tyø-kheo:</w:t>
      </w:r>
    </w:p>
    <w:p>
      <w:pPr>
        <w:pStyle w:val="BodyText"/>
        <w:spacing w:line="235" w:lineRule="auto" w:before="2"/>
        <w:ind w:right="115" w:firstLine="566"/>
      </w:pPr>
      <w:r>
        <w:rPr/>
        <w:t>–Luùc baáy giôø möôøi ngaøn ñoàng töû cuøng Boà-taùt ñaàu tieân hoïc caùc chöõ maãu vôùi thaày. Luùc ñoïc to chöõ A thì ñoàng thôøi phaùt ra aâm thanh noùi leân taát caû caùc haønh laø voâ thöôøng;     khi ñoïc keùo daøi chöõ A thì ñoàng thôøi phaùt ra aâm thanh noùi leân tinh thaàn töï lôïi lôïi tha; luùc ñoïc to chöõ Y thì ñoàng thôøi phaùt ra aâm thanh noùi veà caùc phaùp moân caên baûn roäng lôùn; khi ñoïc keùo daøi chöõ Y thì ñoàng thôøi phaùt ra aâm thanh noùi veà taát caû caùc thöù beänh taät ôû theá   gian; luùc ñoïc cao gioïng chöõ OÂ thì ñoàng thôøi phaùt ra aâm thanh noùi leân söï phieàn naõo loaïn ñoäng cuûa theá gian; khi ñoïc to chöõ OÂ thì ñoàng thôøi phaùt ra aâm thanh noùi leân trí tueä cuûa taát caû chuùng sinh trong theá gian coøn thaáp keùm, heïp hoøi; luùc ñoïc to chöõ Oaùnh thì ñoàng thôøi phaùt ra aâm thanh mong döùt heát moïi thöù aâu lo toäi loãi; luùc ñoïc to chöõ AÙi thì ñoàng thôøi phaùt  ra aâm thanh theå hieän tính chaát uy nghi thuø thaéng; khi ñoïc to chöõ OÂ thì ñoàng thôøi phaùt ra  aâm thanh muoán lìa boû doøng thaùc sinh töû ñeå ñaït ñeán giaûi thoaùt; luùc ñoïc to chöõ AÙo thì ñoàng thôøi phaùt ra aâm thanh theå hieän moïi söï bieán hoùa löu chuyeån; luùc ñoïc to chöõ UÙm thì ñoàng thôøi phaùt ra aâm thanh theå hieän tính chaát voâ ngaõ, voâ ngaõ sôû cuûa moïi vaät moïi phaùp; luùc     ñoïc to chöõ A thì ñoàng thôøi phaùt ra aâm thanh theå hieän tính chaát tòch dieät cuûa taát caû phaùp;  luùc ñoïc cao gioïng chöõ Ca thì ñoàng thôøi phaùt ra aâm thanh noùi leân söï thaâm hieåu veà nghieäp quaû; luùc ñoïc to chöõ Khö thì ñoàng thôøi phaùt ra aâm thanh noùi roõ taát caû caùc phaùp voán meânh moâng vaéng laëng nhö hö khoâng; luùc ñoïc cao gioïng chöõ Giaø thì ñoàng thôøi phaùt ra aâm thanh noùi leân söï thaáu hieåu giaùo phaùp duyeân khôûi saâu xa; khi ñoïc to chöõ Giaø thì ñoàng thôøi phaùt   ra aâm thanh theå hieän söï dieät tröø taát caû maøn löôùi voâ minh taêm toái, meâ môø saâu daøy; luùc     ñoïc</w:t>
      </w:r>
      <w:r>
        <w:rPr>
          <w:spacing w:val="19"/>
        </w:rPr>
        <w:t> </w:t>
      </w:r>
      <w:r>
        <w:rPr/>
        <w:t>to</w:t>
      </w:r>
      <w:r>
        <w:rPr>
          <w:spacing w:val="17"/>
        </w:rPr>
        <w:t> </w:t>
      </w:r>
      <w:r>
        <w:rPr/>
        <w:t>chöõ</w:t>
      </w:r>
      <w:r>
        <w:rPr>
          <w:spacing w:val="18"/>
        </w:rPr>
        <w:t> </w:t>
      </w:r>
      <w:r>
        <w:rPr/>
        <w:t>Nga</w:t>
      </w:r>
      <w:r>
        <w:rPr>
          <w:spacing w:val="17"/>
        </w:rPr>
        <w:t> </w:t>
      </w:r>
      <w:r>
        <w:rPr/>
        <w:t>thì</w:t>
      </w:r>
      <w:r>
        <w:rPr>
          <w:spacing w:val="18"/>
        </w:rPr>
        <w:t> </w:t>
      </w:r>
      <w:r>
        <w:rPr/>
        <w:t>ñoàng</w:t>
      </w:r>
      <w:r>
        <w:rPr>
          <w:spacing w:val="20"/>
        </w:rPr>
        <w:t> </w:t>
      </w:r>
      <w:r>
        <w:rPr/>
        <w:t>thôøi</w:t>
      </w:r>
      <w:r>
        <w:rPr>
          <w:spacing w:val="17"/>
        </w:rPr>
        <w:t> </w:t>
      </w:r>
      <w:r>
        <w:rPr/>
        <w:t>phaùt</w:t>
      </w:r>
      <w:r>
        <w:rPr>
          <w:spacing w:val="17"/>
        </w:rPr>
        <w:t> </w:t>
      </w:r>
      <w:r>
        <w:rPr/>
        <w:t>ra</w:t>
      </w:r>
      <w:r>
        <w:rPr>
          <w:spacing w:val="18"/>
        </w:rPr>
        <w:t> </w:t>
      </w:r>
      <w:r>
        <w:rPr/>
        <w:t>aâm</w:t>
      </w:r>
      <w:r>
        <w:rPr>
          <w:spacing w:val="17"/>
        </w:rPr>
        <w:t> </w:t>
      </w:r>
      <w:r>
        <w:rPr/>
        <w:t>thanh</w:t>
      </w:r>
      <w:r>
        <w:rPr>
          <w:spacing w:val="17"/>
        </w:rPr>
        <w:t> </w:t>
      </w:r>
      <w:r>
        <w:rPr/>
        <w:t>baøy</w:t>
      </w:r>
      <w:r>
        <w:rPr>
          <w:spacing w:val="18"/>
        </w:rPr>
        <w:t> </w:t>
      </w:r>
      <w:r>
        <w:rPr/>
        <w:t>toû</w:t>
      </w:r>
      <w:r>
        <w:rPr>
          <w:spacing w:val="17"/>
        </w:rPr>
        <w:t> </w:t>
      </w:r>
      <w:r>
        <w:rPr/>
        <w:t>söï</w:t>
      </w:r>
      <w:r>
        <w:rPr>
          <w:spacing w:val="17"/>
        </w:rPr>
        <w:t> </w:t>
      </w:r>
      <w:r>
        <w:rPr/>
        <w:t>döùt</w:t>
      </w:r>
      <w:r>
        <w:rPr>
          <w:spacing w:val="17"/>
        </w:rPr>
        <w:t> </w:t>
      </w:r>
      <w:r>
        <w:rPr/>
        <w:t>tröø</w:t>
      </w:r>
      <w:r>
        <w:rPr>
          <w:spacing w:val="18"/>
        </w:rPr>
        <w:t> </w:t>
      </w:r>
      <w:r>
        <w:rPr/>
        <w:t>voøng</w:t>
      </w:r>
      <w:r>
        <w:rPr>
          <w:spacing w:val="14"/>
        </w:rPr>
        <w:t> </w:t>
      </w:r>
      <w:r>
        <w:rPr/>
        <w:t>luaân</w:t>
      </w:r>
      <w:r>
        <w:rPr>
          <w:spacing w:val="14"/>
        </w:rPr>
        <w:t> </w:t>
      </w:r>
      <w:r>
        <w:rPr/>
        <w:t>chuyeån</w:t>
      </w:r>
      <w:r>
        <w:rPr>
          <w:spacing w:val="19"/>
        </w:rPr>
        <w:t> </w:t>
      </w:r>
      <w:r>
        <w:rPr/>
        <w:t>möôøi</w:t>
      </w:r>
    </w:p>
    <w:p>
      <w:pPr>
        <w:spacing w:after="0" w:line="235" w:lineRule="auto"/>
        <w:sectPr>
          <w:pgSz w:w="11910" w:h="16840"/>
          <w:pgMar w:header="564" w:footer="388" w:top="1300" w:bottom="580" w:left="1300" w:right="1300"/>
        </w:sectPr>
      </w:pPr>
    </w:p>
    <w:p>
      <w:pPr>
        <w:pStyle w:val="BodyText"/>
        <w:spacing w:line="235" w:lineRule="auto" w:before="95"/>
        <w:ind w:right="115"/>
      </w:pPr>
      <w:r>
        <w:rPr/>
        <w:t>hai chi cuûa chuùng sinh; luùc ñoïc to chöõ Giaû thì ñoàng thôøi phaùt ra  aâm thanh theå hieän söï  quaùn saùt Töù dieäu ñeá. Luùc ñoïc cao gioïng chöõ Xa thì ñoàng thôøi phaùt ra aâm thanh mong  muoán döùt saïch moïi tham duïc; luùc ñoïc to chöõ Xaõ thì ñoàng thôøi phaùt ra  aâm thanh mong  vöôït qua bieån sinh töû ñaït ñeán bôø giaûi thoaùt; luùc ñoïc to chöõ Xaø thì ñoàng thôøi phaùt ra aâm thanh mong haøng phuïc heát thaûy caùc thöù ma quaân; khi ñoïc to chöõ Hoaïi thì ñoàng thôøi phaùt  ra aâm thanh theå hieän söï khai ngoä cho taát caû chuùng sinh; khi ñoïc cao gioïng chöõ Traù thì  ñoàng thôøi phaùt ra aâm thanh mong ñöôïc vöôït thoaùt maõi caùc neûo ñöôøng trong saùu coõi; khi ñoïc to chöõ Ñaø thì ñoàng thôøi phaùt ra aâm thanh mang tính chaát ñoái ñaùp; khi ñoïc cao gioïng chöõ Traø thì ñoàng thôøi phaùt ra aâm thanh noùi veà söï ñoaïn tröø taát caû ma oaùn, naõo loaïn; khi   ñoïc to chöõ Traø thì ñoàng thôøi phaùt ra aâm thanh neâu roõ moïi caûnh giôùi ñeàu laø baát tònh; khi  ñoïc cao gioïng chöõ Noa thì ñoàng thôøi phaùt ra aâm thanh mong ñoaïn saïch taát caû caùc phieàn naõo vi teá; khi ñoïc cao gioïng chöõ Ña thì ñoàng thôøi phaùt ra aâm thanh noùi roõ söï khoâng sai khaùc trong chaân nhö cuûa taát caû phaùp; khi ñoïc cao gioïng chöõ Tha thì ñoàng thôøi phaùt ra aâm thanh theå hieän söùc  maïnh cuûa  tinh thaàn voâ uùy; khi ñoïc cao gioïng chöõ Ñaø thì ñoàng thôøi  phaùt ra aâm thanh theå hieän vieäc giöõ giôùi nghieâm tuùc; khi ñoïc to chöõ Ñaø thì ñoàng thôøi phaùt  ra aâm thanh mong ñaït baûy moùn taøi saûn cuûa baäc Thaùnh; khi  ñoïc cao gioïng chöõ Naø  thì  ñoàng thôøi phaùt ra aâm thanh theå hieän söï thoâng toû veà thaân vaø taâm; khi ñoïc cao gioïng chöõ   Ba thì ñoàng thôøi phaùt ra aâm thanh theå hieän söï chöùng ñaït chaân lyù tuyeät ñoái; khi ñoïc cao gioïng chöõ Phaû thì ñoàng thôøi phaùt ra aâm thanh theå hieän söï chöùng ñaéc caùc quaû vò ngay   trong hieän taïi; khi ñoïc cao gioïng chöõ Baø thì ñoàng thôøi phaùt ra aâm thanh theå hieän söï giaûi thoaùt moïi troùi buoäc; luùc ñoïc to chöõ Baø thì ñoàng thôøi phaùt ra aâm thanh mong döùt saïch moïi phaùp höõu laäu; luùc ñoïc cao gioïng chöõ Ma thì ñoàng thôøi phaùt ra aâm thanh baøy toû söï tieâu   dieät moïi nieäm kieâu maïn; luùc ñoïc to chöõ Daõ thì ñoàng thôøi phaùt ra aâm thanh theå hieän söï thoâng ñaït taát caû caùc phaùp; khi ñoïc to chöõ La thì ñoàng thôøi phaùt ra aâm thanh theå hieän taâm nieäm chaùn gheùt, xa lìa sinh töû, vui thích chaân lyù giaûi thoaùt tuyeät ñoái; luùc ñoïc cao gioïng   chöõ La thì ñoàng thôøi phaùt ra aâm thanh theå hieän yù chí ñoaïn saïch coäi reã sinh töû; luùc ñoïc     cao gioïng chöõ Baø thì ñoàng thôøi phaùt ra aâm thanh theå hieän phaùp moân thöôïng thöøa toái toân  toái thaéng; luùc ñoïc to chöõ Xaû thì ñoàng thôøi phaùt ra aâm thanh neâu baät yù nghóa phaùp moân Tam-muoäi chaùnh ñònh, chaùnh tueä; khi ñoïc cao  gioïng chöõ Sa thì ñoàng thôøi phaùt ra aâm  thanh theå hieän vieäc cheá ngöï, ñieàu phuïc saùu xöù ñaït saùu loaïi thaàn thoâng; khi ñoïc to chöõ Ta thì ñoàng thôøi phaùt ra aâm thanh neâu roõ söï chöùng ñaéc Nhaát thieát trí; khi ñoïc to chöõ Ha thì ñoàng thôøi phaùt ra aâm thanh mong döùt saïch taát caû nghieäp taïo taùc cuûa phieàn naõo; khi ñoïc     to chöõ Sai thì ñoàng thôøi phaùt ra aâm thanh noùi roõ vaên töï khoâng theå dieãn taû, bieåu hieän troïn veïn taát caû</w:t>
      </w:r>
      <w:r>
        <w:rPr>
          <w:spacing w:val="7"/>
        </w:rPr>
        <w:t> </w:t>
      </w:r>
      <w:r>
        <w:rPr/>
        <w:t>phaùp.</w:t>
      </w:r>
    </w:p>
    <w:p>
      <w:pPr>
        <w:pStyle w:val="BodyText"/>
        <w:spacing w:line="257" w:lineRule="exact"/>
        <w:ind w:left="682"/>
      </w:pPr>
      <w:r>
        <w:rPr/>
        <w:t>Ñöùc Phaät noùi vôùi caùc vò Tyø-kheo:</w:t>
      </w:r>
    </w:p>
    <w:p>
      <w:pPr>
        <w:pStyle w:val="BodyText"/>
        <w:spacing w:line="232" w:lineRule="auto" w:before="4"/>
        <w:ind w:right="112" w:firstLine="566"/>
      </w:pPr>
      <w:r>
        <w:rPr/>
        <w:t>–Khi Boà-taùt cuøng vôùi caùc ñoàng töû ôû hoïc ñöôøng cuøng ñoïc to caùc maãu töï theå hieän voâ löôïng traêm ngaøn aâm thanh cuûa caùc phaùp moân khieán cho ba vaïn hai ngaøn ñoàng nam, ba vaïn hai ngaøn ñoàng nöõ ñeàu phaùt taâm Voâ thöôïng Boà-ñeà. Ñoù laø nhaân duyeân Boà-taùt thò hieän ñeán hoïc ñöôøng.</w:t>
      </w:r>
    </w:p>
    <w:p>
      <w:pPr>
        <w:pStyle w:val="BodyText"/>
        <w:spacing w:before="10"/>
        <w:ind w:left="0"/>
        <w:jc w:val="left"/>
        <w:rPr>
          <w:sz w:val="8"/>
        </w:rPr>
      </w:pPr>
    </w:p>
    <w:p>
      <w:pPr>
        <w:spacing w:before="121"/>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- 39T012 BD 3 _39_ 187-Q4-P10-Chá»› RÃµ Vá»† CÃ¡c Thá»© Kinh SÃ¡ch Chá»¯ NghÄ©a-Tháº§n ThÃ´ng Du HÃ½.docx</dc:title>
  <dcterms:created xsi:type="dcterms:W3CDTF">2021-03-10T09:16:39Z</dcterms:created>
  <dcterms:modified xsi:type="dcterms:W3CDTF">2021-03-10T09:16:39Z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