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Title"/>
        <w:rPr>
          <w:rFonts w:ascii="VNI-Times" w:hAnsi="VNI-Times"/>
          <w:b w:val="0"/>
          <w:sz w:val="21"/>
        </w:rPr>
      </w:pPr>
      <w:r>
        <w:rPr>
          <w:w w:val="101"/>
        </w:rPr>
        <w:t>2</w:t>
      </w:r>
      <w:r>
        <w:rPr>
          <w:w w:val="110"/>
        </w:rPr>
        <w:t>0</w:t>
      </w:r>
      <w:r>
        <w:rPr>
          <w:w w:val="106"/>
        </w:rPr>
        <w:t>6</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w w:val="102"/>
        </w:rPr>
        <w:t>A</w:t>
      </w:r>
      <w:r>
        <w:rPr>
          <w:w w:val="5"/>
        </w:rPr>
        <w:t>Â</w:t>
      </w:r>
      <w:r>
        <w:rPr>
          <w:w w:val="92"/>
        </w:rPr>
        <w:t>M</w:t>
      </w:r>
      <w:r>
        <w:rPr/>
        <w:t> </w:t>
      </w:r>
      <w:r>
        <w:rPr>
          <w:spacing w:val="-43"/>
        </w:rPr>
        <w:t> </w:t>
      </w:r>
      <w:r>
        <w:rPr>
          <w:w w:val="103"/>
        </w:rPr>
        <w:t>U</w:t>
      </w:r>
      <w:r>
        <w:rPr>
          <w:w w:val="115"/>
        </w:rPr>
        <w:t>E</w:t>
      </w:r>
      <w:r>
        <w:rPr>
          <w:spacing w:val="1"/>
          <w:w w:val="5"/>
        </w:rPr>
        <w:t>Á</w:t>
      </w:r>
      <w:r>
        <w:rPr>
          <w:rFonts w:ascii="VNI-Times" w:hAnsi="VNI-Times"/>
          <w:b w:val="0"/>
          <w:w w:val="100"/>
          <w:position w:val="14"/>
          <w:sz w:val="21"/>
        </w:rPr>
        <w:t>1</w:t>
      </w:r>
    </w:p>
    <w:p>
      <w:pPr>
        <w:pStyle w:val="BodyText"/>
        <w:spacing w:before="425"/>
        <w:ind w:left="965"/>
      </w:pPr>
      <w:r>
        <w:rPr/>
        <w:t>Toâi nghe nhö vaày:</w:t>
      </w:r>
    </w:p>
    <w:p>
      <w:pPr>
        <w:pStyle w:val="BodyText"/>
        <w:spacing w:line="235" w:lineRule="auto" w:before="116"/>
        <w:ind w:left="682" w:right="1203"/>
      </w:pPr>
      <w:r>
        <w:rPr/>
        <w:t>Moät thôøi Phaät du hoùa taïi nöôùc Xaù-veä, trong röøng Thaéng, vöôøn Caáp coâ ñoäc. Baáy giôø Theá Toân noùi vôùi caùc Tyø-kheo raèng:</w:t>
      </w:r>
    </w:p>
    <w:p>
      <w:pPr>
        <w:pStyle w:val="BodyText"/>
        <w:spacing w:line="235" w:lineRule="auto"/>
        <w:ind w:left="116" w:right="114" w:firstLine="566"/>
      </w:pPr>
      <w:r>
        <w:rPr/>
        <w:t>“Neáu Tyø-kheo hay Tyø-kheo-ni naøo khoâng nhoå saïch naêm thöù taïp ueá</w:t>
      </w:r>
      <w:r>
        <w:rPr>
          <w:position w:val="9"/>
          <w:sz w:val="13"/>
        </w:rPr>
        <w:t>2 </w:t>
      </w:r>
      <w:r>
        <w:rPr/>
        <w:t>trong taâm,  khoâng côûi boû naêm söï troùi buoäc</w:t>
      </w:r>
      <w:r>
        <w:rPr>
          <w:position w:val="9"/>
          <w:sz w:val="13"/>
        </w:rPr>
        <w:t>3 </w:t>
      </w:r>
      <w:r>
        <w:rPr/>
        <w:t>trong taâm, thì Tyø-kheo hay Tyø-kheo-ni ñoù ñöôïc noùi </w:t>
      </w:r>
      <w:r>
        <w:rPr>
          <w:spacing w:val="-3"/>
        </w:rPr>
        <w:t>ñeán  </w:t>
      </w:r>
      <w:r>
        <w:rPr/>
        <w:t>vôùi phaùp taát thoái.</w:t>
      </w:r>
    </w:p>
    <w:p>
      <w:pPr>
        <w:pStyle w:val="BodyText"/>
        <w:spacing w:line="301" w:lineRule="exact"/>
        <w:ind w:left="682"/>
      </w:pPr>
      <w:r>
        <w:rPr/>
        <w:t>“Theá naøo laø khoâng nhoå saïch naêm thöù taïp ueá trong taâm?</w:t>
      </w:r>
    </w:p>
    <w:p>
      <w:pPr>
        <w:pStyle w:val="BodyText"/>
        <w:spacing w:line="235" w:lineRule="auto"/>
        <w:ind w:left="116" w:right="114" w:firstLine="566"/>
      </w:pPr>
      <w:r>
        <w:rPr/>
        <w:t>“ÔÛ ñaây coù moät haïng ngöôøi nghi ngôø Theá Toân, do döï, khoâng ngoä nhaäp, khoâng </w:t>
      </w:r>
      <w:r>
        <w:rPr>
          <w:spacing w:val="-3"/>
        </w:rPr>
        <w:t>quyeát </w:t>
      </w:r>
      <w:r>
        <w:rPr/>
        <w:t>ñoaùn, khoâng tònh tín</w:t>
      </w:r>
      <w:r>
        <w:rPr>
          <w:position w:val="9"/>
          <w:sz w:val="13"/>
        </w:rPr>
        <w:t>4</w:t>
      </w:r>
      <w:r>
        <w:rPr/>
        <w:t>. Neáu haïng ngöôøi naøo nghi ngôø Theá Toân, do döï, khoâng ngoä nhaäp, khoâng quyeát ñoaùn, khoâng tònh tín. Ñoù goïi laø khoâng nhoå saïch loaïi taâm taïp ueá thöù nhaát, nghóa laø ñoái vôùi Theá Toân</w:t>
      </w:r>
      <w:r>
        <w:rPr>
          <w:position w:val="9"/>
          <w:sz w:val="13"/>
        </w:rPr>
        <w:t>5</w:t>
      </w:r>
      <w:r>
        <w:rPr/>
        <w:t>. Cuõng vaäy, ñoái vôùi Chaùnh phaùp, ñoái vôùi hoïc giôùi, ñoái vôùi giaùo huaán</w:t>
      </w:r>
      <w:r>
        <w:rPr>
          <w:position w:val="9"/>
          <w:sz w:val="13"/>
        </w:rPr>
        <w:t>6</w:t>
      </w:r>
      <w:r>
        <w:rPr/>
        <w:t>, hoaëc ñoái vôùi nhöõng vò ñoàng phaïm haïnh, ñöôïc Theá Toân khen ngôïi maø saân nhueá, </w:t>
      </w:r>
      <w:r>
        <w:rPr>
          <w:spacing w:val="-6"/>
        </w:rPr>
        <w:t>maï </w:t>
      </w:r>
      <w:r>
        <w:rPr/>
        <w:t>lî, laêng nhuïc, xuùc naõo, xaâm haïi, khoâng ngoä nhaäp, khoâng quyeát ñoaùn, khoâng tònh tín, ñoù laø loaïi taâm taïp ueá thöù naêm khoâng ñöôïc nhoå saïch, nghóa laø ñoái vôùi caùc vò ñoàng phaïm</w:t>
      </w:r>
      <w:r>
        <w:rPr>
          <w:spacing w:val="-3"/>
        </w:rPr>
        <w:t> </w:t>
      </w:r>
      <w:r>
        <w:rPr/>
        <w:t>hanh.</w:t>
      </w:r>
    </w:p>
    <w:p>
      <w:pPr>
        <w:pStyle w:val="BodyText"/>
        <w:spacing w:line="295" w:lineRule="exact"/>
        <w:ind w:left="682"/>
      </w:pPr>
      <w:r>
        <w:rPr/>
        <w:t>“Theá naøo laø khoâng côûi boû naêm söï troùi buoäc trong taâm?</w:t>
      </w:r>
    </w:p>
    <w:p>
      <w:pPr>
        <w:pStyle w:val="BodyText"/>
        <w:spacing w:line="235" w:lineRule="auto"/>
        <w:ind w:left="116" w:right="114" w:firstLine="566"/>
      </w:pPr>
      <w:r>
        <w:rPr/>
        <w:t>“ÔÛ ñaây coù moät haïng ngöôøi thaân chöa ly nhieãm, chöa ly duïc, chöa ly khaùt, chöa ly aùi. Neáu ai thaân chöa ly nhieãm, khoâng ly duïc, khoâng ly aùi, khoâng ly khaùt, ngöôøi aáy taâm khoâng thuù höôùng, khoâng tònh tín, khoâng an truï, khoâng thaéng giaûi</w:t>
      </w:r>
      <w:r>
        <w:rPr>
          <w:position w:val="9"/>
          <w:sz w:val="13"/>
        </w:rPr>
        <w:t>7 </w:t>
      </w:r>
      <w:r>
        <w:rPr/>
        <w:t>trong noã löïc tinh taán</w:t>
      </w:r>
      <w:r>
        <w:rPr>
          <w:position w:val="9"/>
          <w:sz w:val="13"/>
        </w:rPr>
        <w:t>8</w:t>
      </w:r>
      <w:r>
        <w:rPr/>
        <w:t>, vaø chuyeân caàn tónh toïa. Neáu ai coù taâm naøy, khoâng thuù höôùng, khoâng tònh tín, khoâng an truï, khoâng thaéng giaûi trong noã löïc tinh taán vaø chuyeân caàn tónh toïa ñoù goïi laø taâm phöôïc thöù nhaát, nghóa laø nôi thaân.</w:t>
      </w:r>
    </w:p>
    <w:p>
      <w:pPr>
        <w:pStyle w:val="BodyText"/>
        <w:spacing w:line="235" w:lineRule="auto"/>
        <w:ind w:left="116" w:right="112" w:firstLine="566"/>
      </w:pPr>
      <w:r>
        <w:rPr/>
        <w:t>“Laïi nöõa, neáu ai ñoái vôùi duïc maø khoâng ly nhieãm, khoâng ly duïc, khoâng ly aùi, khoâng ly khaùt, vò aáy taâm khoâng thuù höôùng, khoâng tònh tín, khoâng an truï, khoâng thaéng giaûi trong noã löïc tinh taán vaø chuyeân caàn tónh toïa. Neáu ai coù taâm naøy, khoâng thuù höôùng, khoâng tònh tín, khoâng an truï, khoâng thaéng giaûi trong noã löïc tinh taán vaø chuyeân caàn tónh toïa ñoù goïi laø taâm</w:t>
      </w:r>
    </w:p>
    <w:p>
      <w:pPr>
        <w:pStyle w:val="BodyText"/>
        <w:spacing w:before="12"/>
        <w:jc w:val="left"/>
        <w:rPr>
          <w:sz w:val="28"/>
        </w:rPr>
      </w:pPr>
      <w:r>
        <w:rPr/>
        <w:pict>
          <v:rect style="position:absolute;margin-left:99.120003pt;margin-top:20.850382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auto" w:before="65"/>
        <w:ind w:left="399" w:right="115"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M.16. Cetekhila-suttaö. Tham chieáu </w:t>
      </w:r>
      <w:r>
        <w:rPr>
          <w:rFonts w:ascii="VNI-Helve" w:hAnsi="VNI-Helve"/>
          <w:i/>
          <w:sz w:val="18"/>
        </w:rPr>
        <w:t>Taäp Dò Moân Luaän 12 </w:t>
      </w:r>
      <w:r>
        <w:rPr>
          <w:rFonts w:ascii="VNI-Helve" w:hAnsi="VNI-Helve"/>
          <w:sz w:val="18"/>
        </w:rPr>
        <w:t>(No.1536, Ñaïi 26 tr.416b- 19c: “Nguõ taâm taøi, vaø nguõ taâm</w:t>
      </w:r>
      <w:r>
        <w:rPr>
          <w:rFonts w:ascii="VNI-Helve" w:hAnsi="VNI-Helve"/>
          <w:spacing w:val="1"/>
          <w:sz w:val="18"/>
        </w:rPr>
        <w:t> </w:t>
      </w:r>
      <w:r>
        <w:rPr>
          <w:rFonts w:ascii="VNI-Helve" w:hAnsi="VNI-Helve"/>
          <w:sz w:val="18"/>
        </w:rPr>
        <w:t>phöôïc”.)</w:t>
      </w:r>
    </w:p>
    <w:p>
      <w:pPr>
        <w:spacing w:line="247"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Ueá </w:t>
      </w:r>
      <w:r>
        <w:rPr>
          <w:rFonts w:ascii="Webdings" w:hAnsi="Webdings"/>
          <w:w w:val="80"/>
          <w:sz w:val="18"/>
        </w:rPr>
        <w:t></w:t>
      </w:r>
      <w:r>
        <w:rPr>
          <w:rFonts w:ascii="Times New Roman" w:hAnsi="Times New Roman"/>
          <w:w w:val="80"/>
          <w:sz w:val="18"/>
        </w:rPr>
        <w:t> </w:t>
      </w:r>
      <w:r>
        <w:rPr>
          <w:rFonts w:ascii="VNI-Helve" w:hAnsi="VNI-Helve"/>
          <w:i/>
          <w:sz w:val="18"/>
        </w:rPr>
        <w:t>Taäp Dò Moân Luaän</w:t>
      </w:r>
      <w:r>
        <w:rPr>
          <w:rFonts w:ascii="VNI-Helve" w:hAnsi="VNI-Helve"/>
          <w:sz w:val="18"/>
        </w:rPr>
        <w:t>, sñd., nt.: Taøi </w:t>
      </w:r>
      <w:r>
        <w:rPr>
          <w:rFonts w:ascii="Webdings" w:hAnsi="Webdings"/>
          <w:w w:val="80"/>
          <w:sz w:val="18"/>
        </w:rPr>
        <w:t></w:t>
      </w:r>
      <w:r>
        <w:rPr>
          <w:rFonts w:ascii="Times New Roman" w:hAnsi="Times New Roman"/>
          <w:w w:val="80"/>
          <w:sz w:val="18"/>
        </w:rPr>
        <w:t> </w:t>
      </w:r>
      <w:r>
        <w:rPr>
          <w:rFonts w:ascii="VNI-Helve" w:hAnsi="VNI-Helve"/>
          <w:sz w:val="18"/>
        </w:rPr>
        <w:t>coïc nhoïn. Paøli: khìla</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Phöôïc </w:t>
      </w:r>
      <w:r>
        <w:rPr>
          <w:rFonts w:ascii="Webdings" w:hAnsi="Webdings"/>
          <w:w w:val="90"/>
          <w:sz w:val="18"/>
        </w:rPr>
        <w:t></w:t>
      </w:r>
      <w:r>
        <w:rPr>
          <w:rFonts w:ascii="Times New Roman" w:hAnsi="Times New Roman"/>
          <w:w w:val="90"/>
          <w:sz w:val="18"/>
        </w:rPr>
        <w:t> </w:t>
      </w:r>
      <w:r>
        <w:rPr>
          <w:rFonts w:ascii="VNI-Helve" w:hAnsi="VNI-Helve"/>
          <w:sz w:val="18"/>
        </w:rPr>
        <w:t>xem cht. 1 treân. Paøli: cetasovinibandha.</w:t>
      </w:r>
    </w:p>
    <w:p>
      <w:pPr>
        <w:spacing w:line="264" w:lineRule="auto" w:before="1"/>
        <w:ind w:left="399" w:right="0" w:hanging="284"/>
        <w:jc w:val="left"/>
        <w:rPr>
          <w:rFonts w:ascii="VNI-Helve" w:hAnsi="VNI-Helve"/>
          <w:sz w:val="18"/>
        </w:rPr>
      </w:pPr>
      <w:r>
        <w:rPr>
          <w:w w:val="95"/>
          <w:position w:val="9"/>
          <w:sz w:val="13"/>
        </w:rPr>
        <w:t>4</w:t>
      </w:r>
      <w:r>
        <w:rPr>
          <w:rFonts w:ascii="VNI-Helve" w:hAnsi="VNI-Helve"/>
          <w:w w:val="95"/>
          <w:position w:val="8"/>
          <w:sz w:val="12"/>
        </w:rPr>
        <w:t>.</w:t>
      </w:r>
      <w:r>
        <w:rPr>
          <w:rFonts w:ascii="VNI-Helve" w:hAnsi="VNI-Helve"/>
          <w:spacing w:val="9"/>
          <w:w w:val="95"/>
          <w:position w:val="8"/>
          <w:sz w:val="12"/>
        </w:rPr>
        <w:t> </w:t>
      </w:r>
      <w:r>
        <w:rPr>
          <w:rFonts w:ascii="VNI-Helve" w:hAnsi="VNI-Helve"/>
          <w:w w:val="95"/>
          <w:sz w:val="18"/>
        </w:rPr>
        <w:t>Baát</w:t>
      </w:r>
      <w:r>
        <w:rPr>
          <w:rFonts w:ascii="VNI-Helve" w:hAnsi="VNI-Helve"/>
          <w:spacing w:val="-24"/>
          <w:w w:val="95"/>
          <w:sz w:val="18"/>
        </w:rPr>
        <w:t> </w:t>
      </w:r>
      <w:r>
        <w:rPr>
          <w:rFonts w:ascii="VNI-Helve" w:hAnsi="VNI-Helve"/>
          <w:w w:val="95"/>
          <w:sz w:val="18"/>
        </w:rPr>
        <w:t>khai</w:t>
      </w:r>
      <w:r>
        <w:rPr>
          <w:rFonts w:ascii="VNI-Helve" w:hAnsi="VNI-Helve"/>
          <w:spacing w:val="-24"/>
          <w:w w:val="95"/>
          <w:sz w:val="18"/>
        </w:rPr>
        <w:t> </w:t>
      </w:r>
      <w:r>
        <w:rPr>
          <w:rFonts w:ascii="VNI-Helve" w:hAnsi="VNI-Helve"/>
          <w:w w:val="95"/>
          <w:sz w:val="18"/>
        </w:rPr>
        <w:t>yù,</w:t>
      </w:r>
      <w:r>
        <w:rPr>
          <w:rFonts w:ascii="VNI-Helve" w:hAnsi="VNI-Helve"/>
          <w:spacing w:val="-24"/>
          <w:w w:val="95"/>
          <w:sz w:val="18"/>
        </w:rPr>
        <w:t> </w:t>
      </w:r>
      <w:r>
        <w:rPr>
          <w:rFonts w:ascii="VNI-Helve" w:hAnsi="VNI-Helve"/>
          <w:w w:val="95"/>
          <w:sz w:val="18"/>
        </w:rPr>
        <w:t>baát</w:t>
      </w:r>
      <w:r>
        <w:rPr>
          <w:rFonts w:ascii="VNI-Helve" w:hAnsi="VNI-Helve"/>
          <w:spacing w:val="-23"/>
          <w:w w:val="95"/>
          <w:sz w:val="18"/>
        </w:rPr>
        <w:t> </w:t>
      </w:r>
      <w:r>
        <w:rPr>
          <w:rFonts w:ascii="VNI-Helve" w:hAnsi="VNI-Helve"/>
          <w:w w:val="95"/>
          <w:sz w:val="18"/>
        </w:rPr>
        <w:t>giaûi</w:t>
      </w:r>
      <w:r>
        <w:rPr>
          <w:rFonts w:ascii="VNI-Helve" w:hAnsi="VNI-Helve"/>
          <w:spacing w:val="-24"/>
          <w:w w:val="95"/>
          <w:sz w:val="18"/>
        </w:rPr>
        <w:t> </w:t>
      </w:r>
      <w:r>
        <w:rPr>
          <w:rFonts w:ascii="VNI-Helve" w:hAnsi="VNI-Helve"/>
          <w:w w:val="95"/>
          <w:sz w:val="18"/>
        </w:rPr>
        <w:t>yù,</w:t>
      </w:r>
      <w:r>
        <w:rPr>
          <w:rFonts w:ascii="VNI-Helve" w:hAnsi="VNI-Helve"/>
          <w:spacing w:val="-23"/>
          <w:w w:val="95"/>
          <w:sz w:val="18"/>
        </w:rPr>
        <w:t> </w:t>
      </w:r>
      <w:r>
        <w:rPr>
          <w:rFonts w:ascii="VNI-Helve" w:hAnsi="VNI-Helve"/>
          <w:w w:val="95"/>
          <w:sz w:val="18"/>
        </w:rPr>
        <w:t>yù</w:t>
      </w:r>
      <w:r>
        <w:rPr>
          <w:rFonts w:ascii="VNI-Helve" w:hAnsi="VNI-Helve"/>
          <w:spacing w:val="-24"/>
          <w:w w:val="95"/>
          <w:sz w:val="18"/>
        </w:rPr>
        <w:t> </w:t>
      </w:r>
      <w:r>
        <w:rPr>
          <w:rFonts w:ascii="VNI-Helve" w:hAnsi="VNI-Helve"/>
          <w:w w:val="95"/>
          <w:sz w:val="18"/>
        </w:rPr>
        <w:t>baát</w:t>
      </w:r>
      <w:r>
        <w:rPr>
          <w:rFonts w:ascii="VNI-Helve" w:hAnsi="VNI-Helve"/>
          <w:spacing w:val="-25"/>
          <w:w w:val="95"/>
          <w:sz w:val="18"/>
        </w:rPr>
        <w:t> </w:t>
      </w:r>
      <w:r>
        <w:rPr>
          <w:rFonts w:ascii="VNI-Helve" w:hAnsi="VNI-Helve"/>
          <w:w w:val="95"/>
          <w:sz w:val="18"/>
        </w:rPr>
        <w:t>tónh</w:t>
      </w:r>
      <w:r>
        <w:rPr>
          <w:rFonts w:ascii="VNI-Helve" w:hAnsi="VNI-Helve"/>
          <w:spacing w:val="-23"/>
          <w:w w:val="95"/>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28"/>
          <w:w w:val="85"/>
          <w:sz w:val="18"/>
        </w:rPr>
        <w:t> </w:t>
      </w:r>
      <w:r>
        <w:rPr>
          <w:rFonts w:ascii="Webdings" w:hAnsi="Webdings"/>
          <w:w w:val="85"/>
          <w:sz w:val="18"/>
        </w:rPr>
        <w:t></w:t>
      </w:r>
      <w:r>
        <w:rPr>
          <w:rFonts w:ascii="Times New Roman" w:hAnsi="Times New Roman"/>
          <w:spacing w:val="-28"/>
          <w:w w:val="85"/>
          <w:sz w:val="18"/>
        </w:rPr>
        <w:t> </w:t>
      </w:r>
      <w:r>
        <w:rPr>
          <w:rFonts w:ascii="Webdings" w:hAnsi="Webdings"/>
          <w:w w:val="85"/>
          <w:sz w:val="18"/>
        </w:rPr>
        <w:t></w:t>
      </w:r>
      <w:r>
        <w:rPr>
          <w:rFonts w:ascii="Times New Roman" w:hAnsi="Times New Roman"/>
          <w:spacing w:val="-28"/>
          <w:w w:val="85"/>
          <w:sz w:val="18"/>
        </w:rPr>
        <w:t> </w:t>
      </w:r>
      <w:r>
        <w:rPr>
          <w:rFonts w:ascii="Webdings" w:hAnsi="Webdings"/>
          <w:w w:val="85"/>
          <w:sz w:val="18"/>
        </w:rPr>
        <w:t></w:t>
      </w:r>
      <w:r>
        <w:rPr>
          <w:rFonts w:ascii="Times New Roman" w:hAnsi="Times New Roman"/>
          <w:spacing w:val="-28"/>
          <w:w w:val="85"/>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30"/>
          <w:w w:val="85"/>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12"/>
          <w:w w:val="85"/>
          <w:sz w:val="18"/>
        </w:rPr>
        <w:t> </w:t>
      </w:r>
      <w:r>
        <w:rPr>
          <w:rFonts w:ascii="VNI-Helve" w:hAnsi="VNI-Helve"/>
          <w:i/>
          <w:w w:val="95"/>
          <w:sz w:val="18"/>
        </w:rPr>
        <w:t>Taäp</w:t>
      </w:r>
      <w:r>
        <w:rPr>
          <w:rFonts w:ascii="VNI-Helve" w:hAnsi="VNI-Helve"/>
          <w:i/>
          <w:spacing w:val="-32"/>
          <w:w w:val="95"/>
          <w:sz w:val="18"/>
        </w:rPr>
        <w:t> </w:t>
      </w:r>
      <w:r>
        <w:rPr>
          <w:rFonts w:ascii="VNI-Helve" w:hAnsi="VNI-Helve"/>
          <w:i/>
          <w:w w:val="95"/>
          <w:sz w:val="18"/>
        </w:rPr>
        <w:t>dò</w:t>
      </w:r>
      <w:r>
        <w:rPr>
          <w:rFonts w:ascii="VNI-Helve" w:hAnsi="VNI-Helve"/>
          <w:i/>
          <w:spacing w:val="-32"/>
          <w:w w:val="95"/>
          <w:sz w:val="18"/>
        </w:rPr>
        <w:t> </w:t>
      </w:r>
      <w:r>
        <w:rPr>
          <w:rFonts w:ascii="VNI-Helve" w:hAnsi="VNI-Helve"/>
          <w:w w:val="95"/>
          <w:sz w:val="18"/>
        </w:rPr>
        <w:t>(sñd.,</w:t>
      </w:r>
      <w:r>
        <w:rPr>
          <w:rFonts w:ascii="VNI-Helve" w:hAnsi="VNI-Helve"/>
          <w:spacing w:val="-23"/>
          <w:w w:val="95"/>
          <w:sz w:val="18"/>
        </w:rPr>
        <w:t> </w:t>
      </w:r>
      <w:r>
        <w:rPr>
          <w:rFonts w:ascii="VNI-Helve" w:hAnsi="VNI-Helve"/>
          <w:w w:val="95"/>
          <w:sz w:val="18"/>
        </w:rPr>
        <w:t>nt.):</w:t>
      </w:r>
      <w:r>
        <w:rPr>
          <w:rFonts w:ascii="VNI-Helve" w:hAnsi="VNI-Helve"/>
          <w:spacing w:val="-23"/>
          <w:w w:val="95"/>
          <w:sz w:val="18"/>
        </w:rPr>
        <w:t> </w:t>
      </w:r>
      <w:r>
        <w:rPr>
          <w:rFonts w:ascii="VNI-Helve" w:hAnsi="VNI-Helve"/>
          <w:w w:val="95"/>
          <w:sz w:val="18"/>
        </w:rPr>
        <w:t>Baát</w:t>
      </w:r>
      <w:r>
        <w:rPr>
          <w:rFonts w:ascii="VNI-Helve" w:hAnsi="VNI-Helve"/>
          <w:spacing w:val="-23"/>
          <w:w w:val="95"/>
          <w:sz w:val="18"/>
        </w:rPr>
        <w:t> </w:t>
      </w:r>
      <w:r>
        <w:rPr>
          <w:rFonts w:ascii="VNI-Helve" w:hAnsi="VNI-Helve"/>
          <w:w w:val="95"/>
          <w:sz w:val="18"/>
        </w:rPr>
        <w:t>ngoä</w:t>
      </w:r>
      <w:r>
        <w:rPr>
          <w:rFonts w:ascii="VNI-Helve" w:hAnsi="VNI-Helve"/>
          <w:spacing w:val="-24"/>
          <w:w w:val="95"/>
          <w:sz w:val="18"/>
        </w:rPr>
        <w:t> </w:t>
      </w:r>
      <w:r>
        <w:rPr>
          <w:rFonts w:ascii="VNI-Helve" w:hAnsi="VNI-Helve"/>
          <w:w w:val="95"/>
          <w:sz w:val="18"/>
        </w:rPr>
        <w:t>nhaäp,</w:t>
      </w:r>
      <w:r>
        <w:rPr>
          <w:rFonts w:ascii="VNI-Helve" w:hAnsi="VNI-Helve"/>
          <w:spacing w:val="-23"/>
          <w:w w:val="95"/>
          <w:sz w:val="18"/>
        </w:rPr>
        <w:t> </w:t>
      </w:r>
      <w:r>
        <w:rPr>
          <w:rFonts w:ascii="VNI-Helve" w:hAnsi="VNI-Helve"/>
          <w:w w:val="95"/>
          <w:sz w:val="18"/>
        </w:rPr>
        <w:t>voâ</w:t>
      </w:r>
      <w:r>
        <w:rPr>
          <w:rFonts w:ascii="VNI-Helve" w:hAnsi="VNI-Helve"/>
          <w:spacing w:val="-24"/>
          <w:w w:val="95"/>
          <w:sz w:val="18"/>
        </w:rPr>
        <w:t> </w:t>
      </w:r>
      <w:r>
        <w:rPr>
          <w:rFonts w:ascii="VNI-Helve" w:hAnsi="VNI-Helve"/>
          <w:w w:val="95"/>
          <w:sz w:val="18"/>
        </w:rPr>
        <w:t>thaéng</w:t>
      </w:r>
      <w:r>
        <w:rPr>
          <w:rFonts w:ascii="VNI-Helve" w:hAnsi="VNI-Helve"/>
          <w:spacing w:val="-22"/>
          <w:w w:val="95"/>
          <w:sz w:val="18"/>
        </w:rPr>
        <w:t> </w:t>
      </w:r>
      <w:r>
        <w:rPr>
          <w:rFonts w:ascii="VNI-Helve" w:hAnsi="VNI-Helve"/>
          <w:w w:val="95"/>
          <w:sz w:val="18"/>
        </w:rPr>
        <w:t>giaûi, </w:t>
      </w:r>
      <w:r>
        <w:rPr>
          <w:rFonts w:ascii="VNI-Helve" w:hAnsi="VNI-Helve"/>
          <w:sz w:val="18"/>
        </w:rPr>
        <w:t>voâ</w:t>
      </w:r>
      <w:r>
        <w:rPr>
          <w:rFonts w:ascii="VNI-Helve" w:hAnsi="VNI-Helve"/>
          <w:spacing w:val="-18"/>
          <w:sz w:val="18"/>
        </w:rPr>
        <w:t> </w:t>
      </w:r>
      <w:r>
        <w:rPr>
          <w:rFonts w:ascii="VNI-Helve" w:hAnsi="VNI-Helve"/>
          <w:sz w:val="18"/>
        </w:rPr>
        <w:t>tònh</w:t>
      </w:r>
      <w:r>
        <w:rPr>
          <w:rFonts w:ascii="VNI-Helve" w:hAnsi="VNI-Helve"/>
          <w:spacing w:val="-17"/>
          <w:sz w:val="18"/>
        </w:rPr>
        <w:t> </w:t>
      </w:r>
      <w:r>
        <w:rPr>
          <w:rFonts w:ascii="VNI-Helve" w:hAnsi="VNI-Helve"/>
          <w:sz w:val="18"/>
        </w:rPr>
        <w:t>tín,</w:t>
      </w:r>
      <w:r>
        <w:rPr>
          <w:rFonts w:ascii="VNI-Helve" w:hAnsi="VNI-Helve"/>
          <w:spacing w:val="-18"/>
          <w:sz w:val="18"/>
        </w:rPr>
        <w:t> </w:t>
      </w:r>
      <w:r>
        <w:rPr>
          <w:rFonts w:ascii="VNI-Helve" w:hAnsi="VNI-Helve"/>
          <w:sz w:val="18"/>
        </w:rPr>
        <w:t>YÙ</w:t>
      </w:r>
      <w:r>
        <w:rPr>
          <w:rFonts w:ascii="VNI-Helve" w:hAnsi="VNI-Helve"/>
          <w:spacing w:val="-17"/>
          <w:sz w:val="18"/>
        </w:rPr>
        <w:t> </w:t>
      </w:r>
      <w:r>
        <w:rPr>
          <w:rFonts w:ascii="VNI-Helve" w:hAnsi="VNI-Helve"/>
          <w:sz w:val="18"/>
        </w:rPr>
        <w:t>baát</w:t>
      </w:r>
      <w:r>
        <w:rPr>
          <w:rFonts w:ascii="VNI-Helve" w:hAnsi="VNI-Helve"/>
          <w:spacing w:val="-17"/>
          <w:sz w:val="18"/>
        </w:rPr>
        <w:t> </w:t>
      </w:r>
      <w:r>
        <w:rPr>
          <w:rFonts w:ascii="VNI-Helve" w:hAnsi="VNI-Helve"/>
          <w:sz w:val="18"/>
        </w:rPr>
        <w:t>tónh</w:t>
      </w:r>
      <w:r>
        <w:rPr>
          <w:rFonts w:ascii="VNI-Helve" w:hAnsi="VNI-Helve"/>
          <w:spacing w:val="-18"/>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2"/>
          <w:w w:val="85"/>
          <w:sz w:val="18"/>
        </w:rPr>
        <w:t> </w:t>
      </w:r>
      <w:r>
        <w:rPr>
          <w:rFonts w:ascii="Webdings" w:hAnsi="Webdings"/>
          <w:w w:val="85"/>
          <w:sz w:val="18"/>
        </w:rPr>
        <w:t></w:t>
      </w:r>
      <w:r>
        <w:rPr>
          <w:rFonts w:ascii="Times New Roman" w:hAnsi="Times New Roman"/>
          <w:spacing w:val="-3"/>
          <w:w w:val="85"/>
          <w:sz w:val="18"/>
        </w:rPr>
        <w:t> </w:t>
      </w:r>
      <w:r>
        <w:rPr>
          <w:rFonts w:ascii="VNI-Helve" w:hAnsi="VNI-Helve"/>
          <w:sz w:val="18"/>
        </w:rPr>
        <w:t>yù</w:t>
      </w:r>
      <w:r>
        <w:rPr>
          <w:rFonts w:ascii="VNI-Helve" w:hAnsi="VNI-Helve"/>
          <w:spacing w:val="-17"/>
          <w:sz w:val="18"/>
        </w:rPr>
        <w:t> </w:t>
      </w:r>
      <w:r>
        <w:rPr>
          <w:rFonts w:ascii="VNI-Helve" w:hAnsi="VNI-Helve"/>
          <w:sz w:val="18"/>
        </w:rPr>
        <w:t>khoâng</w:t>
      </w:r>
      <w:r>
        <w:rPr>
          <w:rFonts w:ascii="VNI-Helve" w:hAnsi="VNI-Helve"/>
          <w:spacing w:val="-17"/>
          <w:sz w:val="18"/>
        </w:rPr>
        <w:t> </w:t>
      </w:r>
      <w:r>
        <w:rPr>
          <w:rFonts w:ascii="VNI-Helve" w:hAnsi="VNI-Helve"/>
          <w:sz w:val="18"/>
        </w:rPr>
        <w:t>oån</w:t>
      </w:r>
      <w:r>
        <w:rPr>
          <w:rFonts w:ascii="VNI-Helve" w:hAnsi="VNI-Helve"/>
          <w:spacing w:val="-17"/>
          <w:sz w:val="18"/>
        </w:rPr>
        <w:t> </w:t>
      </w:r>
      <w:r>
        <w:rPr>
          <w:rFonts w:ascii="VNI-Helve" w:hAnsi="VNI-Helve"/>
          <w:sz w:val="18"/>
        </w:rPr>
        <w:t>ñònh,</w:t>
      </w:r>
      <w:r>
        <w:rPr>
          <w:rFonts w:ascii="VNI-Helve" w:hAnsi="VNI-Helve"/>
          <w:spacing w:val="-19"/>
          <w:sz w:val="18"/>
        </w:rPr>
        <w:t> </w:t>
      </w:r>
      <w:r>
        <w:rPr>
          <w:rFonts w:ascii="VNI-Helve" w:hAnsi="VNI-Helve"/>
          <w:sz w:val="18"/>
        </w:rPr>
        <w:t>khoâng</w:t>
      </w:r>
      <w:r>
        <w:rPr>
          <w:rFonts w:ascii="VNI-Helve" w:hAnsi="VNI-Helve"/>
          <w:spacing w:val="-18"/>
          <w:sz w:val="18"/>
        </w:rPr>
        <w:t> </w:t>
      </w:r>
      <w:r>
        <w:rPr>
          <w:rFonts w:ascii="VNI-Helve" w:hAnsi="VNI-Helve"/>
          <w:sz w:val="18"/>
        </w:rPr>
        <w:t>tin</w:t>
      </w:r>
      <w:r>
        <w:rPr>
          <w:rFonts w:ascii="VNI-Helve" w:hAnsi="VNI-Helve"/>
          <w:spacing w:val="-17"/>
          <w:sz w:val="18"/>
        </w:rPr>
        <w:t> </w:t>
      </w:r>
      <w:r>
        <w:rPr>
          <w:rFonts w:ascii="VNI-Helve" w:hAnsi="VNI-Helve"/>
          <w:sz w:val="18"/>
        </w:rPr>
        <w:t>töôûng.</w:t>
      </w:r>
      <w:r>
        <w:rPr>
          <w:rFonts w:ascii="VNI-Helve" w:hAnsi="VNI-Helve"/>
          <w:spacing w:val="-18"/>
          <w:sz w:val="18"/>
        </w:rPr>
        <w:t> </w:t>
      </w:r>
      <w:r>
        <w:rPr>
          <w:rFonts w:ascii="VNI-Helve" w:hAnsi="VNI-Helve"/>
          <w:sz w:val="18"/>
        </w:rPr>
        <w:t>Paøli:</w:t>
      </w:r>
      <w:r>
        <w:rPr>
          <w:rFonts w:ascii="VNI-Helve" w:hAnsi="VNI-Helve"/>
          <w:spacing w:val="-18"/>
          <w:sz w:val="18"/>
        </w:rPr>
        <w:t> </w:t>
      </w:r>
      <w:r>
        <w:rPr>
          <w:rFonts w:ascii="VNI-Helve" w:hAnsi="VNI-Helve"/>
          <w:sz w:val="18"/>
        </w:rPr>
        <w:t>naødhimuccati</w:t>
      </w:r>
      <w:r>
        <w:rPr>
          <w:rFonts w:ascii="VNI-Helve" w:hAnsi="VNI-Helve"/>
          <w:spacing w:val="-20"/>
          <w:sz w:val="18"/>
        </w:rPr>
        <w:t> </w:t>
      </w:r>
      <w:r>
        <w:rPr>
          <w:rFonts w:ascii="VNI-Helve" w:hAnsi="VNI-Helve"/>
          <w:sz w:val="18"/>
        </w:rPr>
        <w:t>na</w:t>
      </w:r>
      <w:r>
        <w:rPr>
          <w:rFonts w:ascii="VNI-Helve" w:hAnsi="VNI-Helve"/>
          <w:spacing w:val="-17"/>
          <w:sz w:val="18"/>
        </w:rPr>
        <w:t> </w:t>
      </w:r>
      <w:r>
        <w:rPr>
          <w:rFonts w:ascii="VNI-Helve" w:hAnsi="VNI-Helve"/>
          <w:sz w:val="18"/>
        </w:rPr>
        <w:t>sampasìdati.</w:t>
      </w:r>
    </w:p>
    <w:p>
      <w:pPr>
        <w:spacing w:line="247"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Taäp Dò (sñd., nt.): “Ñoái vôùi Ñaïi sö maø coïc nhoïn trong taâm chöa ñoaïn, chöa bieán tri.”</w:t>
      </w:r>
    </w:p>
    <w:p>
      <w:pPr>
        <w:spacing w:line="268" w:lineRule="auto" w:before="0"/>
        <w:ind w:left="399" w:right="0" w:hanging="284"/>
        <w:jc w:val="left"/>
        <w:rPr>
          <w:rFonts w:ascii="VNI-Helve" w:hAnsi="VNI-Helve"/>
          <w:sz w:val="18"/>
        </w:rPr>
      </w:pPr>
      <w:r>
        <w:rPr>
          <w:w w:val="99"/>
          <w:position w:val="9"/>
          <w:sz w:val="13"/>
        </w:rPr>
        <w:t>6</w:t>
      </w:r>
      <w:r>
        <w:rPr>
          <w:rFonts w:ascii="VNI-Helve" w:hAnsi="VNI-Helve"/>
          <w:position w:val="8"/>
          <w:sz w:val="12"/>
        </w:rPr>
        <w:t>.     </w:t>
      </w:r>
      <w:r>
        <w:rPr>
          <w:rFonts w:ascii="VNI-Helve" w:hAnsi="VNI-Helve"/>
          <w:sz w:val="18"/>
        </w:rPr>
        <w:t>Giaùo </w:t>
      </w:r>
      <w:r>
        <w:rPr>
          <w:rFonts w:ascii="Webdings" w:hAnsi="Webdings"/>
          <w:w w:val="50"/>
          <w:sz w:val="18"/>
        </w:rPr>
        <w:t></w:t>
      </w:r>
      <w:r>
        <w:rPr>
          <w:rFonts w:ascii="Times New Roman" w:hAnsi="Times New Roman"/>
          <w:sz w:val="18"/>
        </w:rPr>
        <w:t> </w:t>
      </w:r>
      <w:r>
        <w:rPr>
          <w:rFonts w:ascii="VNI-Helve" w:hAnsi="VNI-Helve"/>
          <w:sz w:val="18"/>
        </w:rPr>
        <w:t>Trong baûn Paøli, thöù ba, Sa</w:t>
      </w:r>
      <w:r>
        <w:rPr>
          <w:rFonts w:ascii="VNI-Helve" w:hAnsi="VNI-Helve"/>
          <w:w w:val="149"/>
          <w:sz w:val="18"/>
        </w:rPr>
        <w:t>ö</w:t>
      </w:r>
      <w:r>
        <w:rPr>
          <w:rFonts w:ascii="VNI-Helve" w:hAnsi="VNI-Helve"/>
          <w:sz w:val="18"/>
        </w:rPr>
        <w:t>ghe ka</w:t>
      </w:r>
      <w:r>
        <w:rPr>
          <w:rFonts w:ascii="VNI-Helve" w:hAnsi="VNI-Helve"/>
          <w:w w:val="246"/>
          <w:sz w:val="18"/>
        </w:rPr>
        <w:t>í</w:t>
      </w:r>
      <w:r>
        <w:rPr>
          <w:rFonts w:ascii="VNI-Helve" w:hAnsi="VNI-Helve"/>
          <w:sz w:val="18"/>
        </w:rPr>
        <w:t>khati, nghi ngôø Taêng, thöù tö, sikkhaøya ka</w:t>
      </w:r>
      <w:r>
        <w:rPr>
          <w:rFonts w:ascii="VNI-Helve" w:hAnsi="VNI-Helve"/>
          <w:w w:val="246"/>
          <w:sz w:val="18"/>
        </w:rPr>
        <w:t>í</w:t>
      </w:r>
      <w:r>
        <w:rPr>
          <w:rFonts w:ascii="VNI-Helve" w:hAnsi="VNI-Helve"/>
          <w:sz w:val="18"/>
        </w:rPr>
        <w:t>khati, nghi ngôø </w:t>
      </w:r>
      <w:r>
        <w:rPr>
          <w:rFonts w:ascii="VNI-Helve" w:hAnsi="VNI-Helve"/>
          <w:w w:val="105"/>
          <w:sz w:val="18"/>
        </w:rPr>
        <w:t>hoïc giôùi.</w:t>
      </w:r>
    </w:p>
    <w:p>
      <w:pPr>
        <w:spacing w:line="239"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Ñöôïc hieåu laø khoâng coù söï quyeát taâm.</w:t>
      </w:r>
    </w:p>
    <w:p>
      <w:pPr>
        <w:spacing w:before="1"/>
        <w:ind w:left="116" w:right="0" w:firstLine="0"/>
        <w:jc w:val="left"/>
        <w:rPr>
          <w:rFonts w:ascii="Webdings" w:hAnsi="Webdings"/>
          <w:sz w:val="18"/>
        </w:rPr>
      </w:pPr>
      <w:r>
        <w:rPr>
          <w:position w:val="9"/>
          <w:sz w:val="13"/>
        </w:rPr>
        <w:t>8</w:t>
      </w:r>
      <w:r>
        <w:rPr>
          <w:rFonts w:ascii="VNI-Helve" w:hAnsi="VNI-Helve"/>
          <w:position w:val="8"/>
          <w:sz w:val="12"/>
        </w:rPr>
        <w:t>. </w:t>
      </w:r>
      <w:r>
        <w:rPr>
          <w:rFonts w:ascii="VNI-Helve" w:hAnsi="VNI-Helve"/>
          <w:sz w:val="18"/>
        </w:rPr>
        <w:t>Nguyeân Haùn: töï phöông tieän ñoaïn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16"/>
      </w:pPr>
      <w:r>
        <w:rPr/>
        <w:t>phöôïc thöù hai, nghóa laø nôi duïc.</w:t>
      </w:r>
    </w:p>
    <w:p>
      <w:pPr>
        <w:pStyle w:val="BodyText"/>
        <w:spacing w:line="232" w:lineRule="auto" w:before="5"/>
        <w:ind w:left="399" w:right="114" w:firstLine="566"/>
      </w:pPr>
      <w:r>
        <w:rPr/>
        <w:t>“Laïi nöõa, coù moät haïng ngöôøi, ñoái vôùi ñieàu ñöôïc noùi töông öng vôùi Thaùnh nghóa, nhu nhuyeán, khoâng trieàn caùi maø nghi hoaëc, nghóa laø noùi veà giôùi, ñònh, giaûi thoaùt, giaûi thoaùt tri kieán, noùi veà toån giaûm, noùi veà söï khoâng tuï hoäi, noùi veà söï thieáu duïc, noùi veà    dieät, noùi veà tónh toïa noùi veà duyeân khôûi; nhöõng ñieàu nhö vaäy ñöôïc Tyø-kheo  hay Sa- moân noùi, nhöng taâm khoâng thuù höôùng, khoâng tònh tín, khoâng an truï, khoâng thaéng giaûi trong noã löïc tinh taán vaø chuyeân caàn tónh toïa. Neáu ai coù taâm naøy, khoâng thuù höôùng, khoâng tònh tín, khoâng an truï, khoâng thaéng giaûi, khoâng tinh taán, khoâng tónh toïa, ñoù goïi   laø loaïi taâm phöôïc thöù ba, nghóa laø ñoái vôùi</w:t>
      </w:r>
      <w:r>
        <w:rPr>
          <w:spacing w:val="45"/>
        </w:rPr>
        <w:t> </w:t>
      </w:r>
      <w:r>
        <w:rPr/>
        <w:t>thuyeát.</w:t>
      </w:r>
    </w:p>
    <w:p>
      <w:pPr>
        <w:pStyle w:val="BodyText"/>
        <w:spacing w:line="232" w:lineRule="auto" w:before="134"/>
        <w:ind w:left="116" w:right="114" w:firstLine="566"/>
      </w:pPr>
      <w:r>
        <w:rPr/>
        <w:t>“Laïi nöõa, thöôøng tuï hoäi chung vôùi ñaïo hay tuïc, naùo loaïn, kieâu xa, khoâng hoïc hoûi. Neáu ai thöôøng tuï hoäi chung vôùi ñaïo hay tuïc, naùo loaïn, kieâu xa, khoâng hoïc hoûi, ngöôøi </w:t>
      </w:r>
      <w:r>
        <w:rPr>
          <w:spacing w:val="-5"/>
        </w:rPr>
        <w:t>aáy </w:t>
      </w:r>
      <w:r>
        <w:rPr/>
        <w:t>taâm khoâng thuù höôùng, khoâng tònh tín, khoâng an truï, khoâng thaéng giaûi trong noã löïc tinh caàn vaø chuyeân caàn tónh toïa. Neáu ai coù taâm naøy khoâng thuù höôùng, khoâng tònh tín, khoâng an truï, khoâng thaéng giaûi trong noã löïc tinh taán vaø chuyeân caàn tónh toïa, thì ñoù goïi laø loaïi taâm phöôïc thöù tö, nghóa laø ñoái vôùi söï tuï</w:t>
      </w:r>
      <w:r>
        <w:rPr>
          <w:spacing w:val="-2"/>
        </w:rPr>
        <w:t> </w:t>
      </w:r>
      <w:r>
        <w:rPr/>
        <w:t>hoäi.</w:t>
      </w:r>
    </w:p>
    <w:p>
      <w:pPr>
        <w:pStyle w:val="BodyText"/>
        <w:spacing w:line="232" w:lineRule="auto" w:before="10"/>
        <w:ind w:left="116" w:right="113" w:firstLine="566"/>
      </w:pPr>
      <w:r>
        <w:rPr/>
        <w:t>“Laïi nöõa, vôùi moät ít sôû ñaéc maø nöûa ñöôøng döøng laïi khoâng mong caàu thaêng tieán. Neáu ai vôùi moät ít sôû ñaéc maø nöûa ñöôøng döøng laïi khoâng mong caàu thaêng tieán, ngöôøi ñaáy taâm khoâng thuù höôùng, khoâng tònh tín, khoâng an truï, khoâng thaéng giaûi trong noã löïc tinh taán, vaø chuyeân caàn tónh toïa. Neáu ai coù taâm naøy, khoâng thuù höôùng, khoâng tònh tín, khoâng an truï, khoâng thaéng giaûi trong noã löïc tinh taán, vaø chuyeân caàn tónh toïa, ñoù goïi laø taâm phöôïc thöù naêm, nghóa laø ñoái vôùi söï thaêng tieán.</w:t>
      </w:r>
    </w:p>
    <w:p>
      <w:pPr>
        <w:pStyle w:val="BodyText"/>
        <w:spacing w:line="235" w:lineRule="auto" w:before="8"/>
        <w:ind w:left="116" w:right="116" w:firstLine="566"/>
      </w:pPr>
      <w:r>
        <w:rPr/>
        <w:t>“Neáu Tyø-kheo hay Tyø-kheo-ni naøo khoâng nhoå saïch naêm thöù taïp ueá trong taâm, vaø kheùo côûi môû naêm thöù troùi buoäc trong taâm, thì Tyø-kheo hay Tyø-kheo-ni aáy ñöôïc noùi ñeán vôùi phaùp taát thoái vaäy.</w:t>
      </w:r>
    </w:p>
    <w:p>
      <w:pPr>
        <w:pStyle w:val="BodyText"/>
        <w:spacing w:line="235" w:lineRule="auto"/>
        <w:ind w:left="116" w:right="113" w:firstLine="566"/>
      </w:pPr>
      <w:r>
        <w:rPr/>
        <w:t>“Neáu Tyø-kheo hay Tyø-kheo-ni naøo kheùo nhoå saïch naêm thöù taïp ueá trong taâm, vaø kheùo côûi môû naêm thöù troùi buoäc trong taâm, Tyø-kheo hay Tyø-kheo-ni aáy ñöôïc noùi ñeán vôùi phaùp thanh tònh.</w:t>
      </w:r>
    </w:p>
    <w:p>
      <w:pPr>
        <w:pStyle w:val="BodyText"/>
        <w:spacing w:line="232" w:lineRule="auto"/>
        <w:ind w:left="399" w:right="116" w:firstLine="566"/>
      </w:pPr>
      <w:r>
        <w:rPr/>
        <w:t>“Theá naøo laø Tyø-kheo hay Tyø-kheo-ni kheùo nhoå saïch naêm thöù taïp ueá trong taâm?  ÔÛ ñaây coù moät haïng ngöôøi khoâng nghi ngôø Theá Toân, khoâng do döï nhöng ngoä nhaäp, quyeát ñoaùn, tònh tín. Neáu ai khoâng nghi ngôø Theá Toân, khoâng do döï nhöng ngoä nhaäp, quyeát ñoaùn, tònh tín, ñoù laø haïng ngöôøi thöù nhaát vaäy, ñoái vôùi Chaùnh phaùp, ñoái vôùi hoïc giôùi, ñoái vôùi giaùo huaán. Hoaëc ñoái vôùi nhöõng vò ñoàng phaïm haïnh ñöôïc Theá Toân khen ngôïi maø khoâng saân nhueá, khoâng laêng nhuïc, khoâng xuùc naõo, khoâng saân haïi, coù  ngoä nhaäp, quyeát ñoaùn, tònh tín. Ñoù goïi laø haïng ngöôøi thöù naêm kheùo nhoå saïch taïp ueá trong taâm, nghóa laø ñoái vôùi caùc vò ñoàng phaïm</w:t>
      </w:r>
      <w:r>
        <w:rPr>
          <w:spacing w:val="42"/>
        </w:rPr>
        <w:t> </w:t>
      </w:r>
      <w:r>
        <w:rPr/>
        <w:t>haïnh.</w:t>
      </w:r>
    </w:p>
    <w:p>
      <w:pPr>
        <w:pStyle w:val="BodyText"/>
        <w:spacing w:line="309" w:lineRule="exact" w:before="120"/>
        <w:ind w:left="682"/>
      </w:pPr>
      <w:r>
        <w:rPr/>
        <w:t>“Theá naøo laø kheùo côûi môû naêm thöù troùi buoäc trong taâm?</w:t>
      </w:r>
    </w:p>
    <w:p>
      <w:pPr>
        <w:pStyle w:val="BodyText"/>
        <w:spacing w:line="235" w:lineRule="auto" w:before="1"/>
        <w:ind w:left="116" w:right="113" w:firstLine="566"/>
      </w:pPr>
      <w:r>
        <w:rPr/>
        <w:t>“ÔÛ ñaây coù moät haïng ngöôøi thaân ly nhieãm, ly duïc, ly aùi, ly khaùt. Neáu ai thaân ly nhieãm, ly duïc, ly aùi, ly khaùt, ngöôøi aáy coù taâm thuù höôùng, tònh tín, an truï, thaéng giaûi, noã löïc tinh taán, chuyeân caàn tónh toïa. Ñoù goïi laø haïng ngöôøi thöù nhaát kheùo côûi môû söï troùi buoäc trong taâm, nghóa laø ñoái vôùi</w:t>
      </w:r>
      <w:r>
        <w:rPr>
          <w:spacing w:val="-1"/>
        </w:rPr>
        <w:t> </w:t>
      </w:r>
      <w:r>
        <w:rPr/>
        <w:t>thaân.</w:t>
      </w:r>
    </w:p>
    <w:p>
      <w:pPr>
        <w:pStyle w:val="BodyText"/>
        <w:spacing w:line="235" w:lineRule="auto"/>
        <w:ind w:left="116" w:right="113" w:firstLine="566"/>
      </w:pPr>
      <w:r>
        <w:rPr/>
        <w:t>“Laïi nöõa, ñoái vôùi duïc maø ly nhieãm, ly duïc, ly aùi, ly khaùt. Neáu ai ñoái vôùi duïc maø ly nhieãm, ly duïc, ly aùi, ly khaùt, ngöôøi aáy coù taâm thuù höôùng, tònh tín, an truï, thaéng giaûi, noã löïc tinh taán, chuyeân caàn, tónh toïa. Ñoù laø haïng ngöôøi thöù hai kheùo côûi môû söï troùi buoäc </w:t>
      </w:r>
      <w:r>
        <w:rPr>
          <w:spacing w:val="-3"/>
        </w:rPr>
        <w:t>trong</w:t>
      </w:r>
      <w:r>
        <w:rPr>
          <w:spacing w:val="54"/>
        </w:rPr>
        <w:t> </w:t>
      </w:r>
      <w:r>
        <w:rPr/>
        <w:t>taâm, töùc laø ñoái vôùi duïc vaäy.</w:t>
      </w:r>
    </w:p>
    <w:p>
      <w:pPr>
        <w:spacing w:after="0" w:line="235" w:lineRule="auto"/>
        <w:sectPr>
          <w:pgSz w:w="11910" w:h="16840"/>
          <w:pgMar w:header="705" w:footer="388" w:top="1300" w:bottom="580" w:left="1300" w:right="1300"/>
        </w:sectPr>
      </w:pPr>
    </w:p>
    <w:p>
      <w:pPr>
        <w:pStyle w:val="BodyText"/>
        <w:spacing w:line="235" w:lineRule="auto" w:before="95"/>
        <w:ind w:left="116" w:right="112" w:firstLine="566"/>
      </w:pPr>
      <w:r>
        <w:rPr/>
        <w:t>“Laïi nöõa, coù moät haïng ngöôøi, ñoái vôùi nhöõng ñieàu ñöôïc thuyeát giaûng, töông öng vôùi Thaùnh nghóa, nhu nhuyeán, khoâng trieàn caùi, nghi hoaëc, nghóa laø noùi veà giôùi, ñònh, tueä, giaûi thoaùt, giaûi thoaùt tri kieán, noùi veà toån giaûm, noùi veà söï khoâng tuï hoäi, noùi veà thieåu duïc, noùi veà tri tuùc, noùi veà ñoaïn tröø, noùi veà voâ duïc, noùi veà dieät, noùi veà tónh toïa, noùi veà duyeân khôûi, nhöõng ñieàu nhö vaäy ñöôïc thuyeát giaûng bôûi Sa-moân hay Tyø-kheo, maø ngöôøi aáy taâm thuù höôùng tònh tín, an truï, thaéng giaûi, noã löïc tinh taán, chuyeân caàn tónh toïa. Neáu ai coù taâm naøy, thuù höôùng, tònh tín, an truï, thaéng giaûi, noã löïc tinh taán, chuyeân caàn tónh toïa. Ñoù laø haïng ngöôøi thöù ba kheùo côûi môû söï troùi buoäc trong taâm, töùc laø ñoái vôùi thuyeát vaäy.</w:t>
      </w:r>
    </w:p>
    <w:p>
      <w:pPr>
        <w:pStyle w:val="BodyText"/>
        <w:spacing w:line="235" w:lineRule="auto"/>
        <w:ind w:left="116" w:right="114" w:firstLine="566"/>
      </w:pPr>
      <w:r>
        <w:rPr/>
        <w:t>“Laïi nöõa, khoâng thöôøng tuï hoäi vôùi ñaïo hay tuïc, khoâng naùo loaïn, khoâng kieâu xa, nhöng hoïc hoûi. Neáu ai khoâng thöôøng tuï hoäi vôùi ñaïo hay tuïc, khoâng naùo loaïn, khoâng kieâu xa, nhöng hoïc hoûi, ngöôøi aáy coù taâm thuù höôùng tònh tín, an truï, thaéng giaûi, noã löïc tinh taán, chuyeân caàn tónh toïa. Ñoù laø haïng ngöôøi thöù tö kheùo côûi môû söï troùi buoäc trong taâm, töùc </w:t>
      </w:r>
      <w:r>
        <w:rPr>
          <w:spacing w:val="-4"/>
        </w:rPr>
        <w:t>laø</w:t>
      </w:r>
      <w:r>
        <w:rPr>
          <w:spacing w:val="52"/>
        </w:rPr>
        <w:t> </w:t>
      </w:r>
      <w:r>
        <w:rPr/>
        <w:t>ñoái vôùi söï khoâng tuï hoäi.</w:t>
      </w:r>
    </w:p>
    <w:p>
      <w:pPr>
        <w:pStyle w:val="BodyText"/>
        <w:spacing w:line="235" w:lineRule="auto"/>
        <w:ind w:left="116" w:right="112" w:firstLine="566"/>
      </w:pPr>
      <w:r>
        <w:rPr/>
        <w:t>“Laïi nöõa, vôùi moät ít sôû ñaéc maø nöûa ñöôøng khoâng döøng laïi, nhöng mong caàu thaêng tieán. Neáu ai vôùi moät ít sôû ñaéc maø nöûa ñöôøng khoâng döøng laïi nhöng mong caàu thaêng tieán, ngöôøi aáy taâm thuù höôùng, tònh tín, an truï, thaéng giaûi, noã löïc, tinh taán, chuyeân caàn tónh toïa. Ñoù goïi laø haïng ngöôøi thöù naêm kheùo côûi môû söï troùi buoäc trong taâm, töùc laø ñoái vôùi söï thaêng tieán vaäy.</w:t>
      </w:r>
    </w:p>
    <w:p>
      <w:pPr>
        <w:pStyle w:val="BodyText"/>
        <w:spacing w:line="235" w:lineRule="auto"/>
        <w:ind w:left="116" w:right="113" w:firstLine="566"/>
      </w:pPr>
      <w:r>
        <w:rPr/>
        <w:t>“Neáu Tyø-kheo hay Tyø-kheo-ni naøo kheùo nhoå saïch naêm thöù taïp ueá trong taâm kheùo côûi môû naêm thöù troùi buoäc trong taâm, Tyø-kheo hay Tyø-kheo-ni aáy ñöôïc noùi ñeán vôùi phaùp thanh tònh. Vò aáy an truï nôi möôøi chi naøy roài, laïi tu taäp theâm naêm phaùp. Theá naøo laø</w:t>
      </w:r>
      <w:r>
        <w:rPr>
          <w:spacing w:val="-2"/>
        </w:rPr>
        <w:t> </w:t>
      </w:r>
      <w:r>
        <w:rPr/>
        <w:t>naêm?</w:t>
      </w:r>
    </w:p>
    <w:p>
      <w:pPr>
        <w:pStyle w:val="BodyText"/>
        <w:spacing w:line="232" w:lineRule="auto"/>
        <w:ind w:left="116" w:right="113" w:firstLine="566"/>
      </w:pPr>
      <w:r>
        <w:rPr/>
        <w:t>“Tu duïc, ñònh thaønh töïu ñoaïn nhö yù tuùc</w:t>
      </w:r>
      <w:r>
        <w:rPr>
          <w:position w:val="9"/>
          <w:sz w:val="13"/>
        </w:rPr>
        <w:t>9</w:t>
      </w:r>
      <w:r>
        <w:rPr/>
        <w:t>, y treân vieãn ly, y treân voâ duïc, y dieät, y xaû, thuù höôùng phi phaåm. Tu tinh taán ñònh, taâm ñònh tö duy, thaønh töïu ñoaïn nhö yù tuùc, y treân vieãn ly, y treân voâ duïc, y dieät y xaû, thuù höôùng phi phaåm, vaø kham nhieäm laø thöù naêm. Vò aáy thaønh töïu kham nhieäm cho ñeán möôøi laêm phaùp naøy thaønh töïu töï thoï</w:t>
      </w:r>
      <w:r>
        <w:rPr>
          <w:position w:val="9"/>
          <w:sz w:val="13"/>
        </w:rPr>
        <w:t>10</w:t>
      </w:r>
      <w:r>
        <w:rPr/>
        <w:t>, chaéc chaén ñaït ñeán tri, ñeán kieán, ñeán Chaùnh ñaúng chaùnh giaùc, ñeán cöûa cam loà, caän truï Nieát-baøn. Ta noùi khoâng coù söï kieän khoâng ñi ñeán Nieát-baøn.</w:t>
      </w:r>
    </w:p>
    <w:p>
      <w:pPr>
        <w:pStyle w:val="BodyText"/>
        <w:spacing w:line="232" w:lineRule="auto"/>
        <w:ind w:left="399" w:right="116" w:firstLine="566"/>
      </w:pPr>
      <w:r>
        <w:rPr/>
        <w:t>“Cuõng nhö gaø sanh möôøi tröùng, hoaëc möôøi hai tröùng, luoân luoân aáp uû, luoân luoân söôûi aám, luoân luoân troâng chöøng. Giaû söû con gaø maùi aáy buoâng troâi, nhöng beân trong ñaõ coù gaø con noù seõ laáy chaân maø choïi, laáy moû maø moå voû tröùng, töï noù bình an chui ra. Noù   laø con gaø con ñeä nhaát. Cuõng vaäy, Tyø-kheo thaønh töïu, kham nhieäm cho ñeán möôøi laêm phaùp naøy, töï thoï, chaéc chaén ñaït ñeán tri kieán, ñeán chaùnh ñaúng giaùc, ñeán cöûa cam loà,   caän truï Nieát-baøn. Ta noùi, khoâng coù söï kieän khoâng ñi ñeán</w:t>
      </w:r>
      <w:r>
        <w:rPr>
          <w:spacing w:val="3"/>
        </w:rPr>
        <w:t> </w:t>
      </w:r>
      <w:r>
        <w:rPr/>
        <w:t>Nieát-baøn.”</w:t>
      </w:r>
    </w:p>
    <w:p>
      <w:pPr>
        <w:pStyle w:val="BodyText"/>
        <w:spacing w:before="107"/>
        <w:ind w:left="682"/>
      </w:pPr>
      <w:r>
        <w:rPr/>
        <w:t>Phaät thuyeát nhö vaäy. Caùc Tyø-kheo sau khi nghe Phaät thuyeát, hoan hyû phuïng haønh.</w:t>
      </w:r>
    </w:p>
    <w:p>
      <w:pPr>
        <w:pStyle w:val="BodyText"/>
        <w:jc w:val="left"/>
        <w:rPr>
          <w:sz w:val="26"/>
        </w:rPr>
      </w:pPr>
    </w:p>
    <w:p>
      <w:pPr>
        <w:pStyle w:val="BodyText"/>
        <w:ind w:right="2"/>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1"/>
        <w:jc w:val="left"/>
        <w:rPr>
          <w:rFonts w:ascii="Wingdings" w:hAnsi="Wingdings"/>
          <w:sz w:val="12"/>
        </w:rPr>
      </w:pPr>
      <w:r>
        <w:rPr/>
        <w:pict>
          <v:rect style="position:absolute;margin-left:99.120003pt;margin-top:8.663593pt;width:144pt;height:.599991pt;mso-position-horizontal-relative:page;mso-position-vertical-relative:paragraph;z-index:-15728128;mso-wrap-distance-left:0;mso-wrap-distance-right:0" filled="true" fillcolor="#000000" stroked="false">
            <v:fill type="solid"/>
            <w10:wrap type="topAndBottom"/>
          </v:rect>
        </w:pict>
      </w:r>
    </w:p>
    <w:p>
      <w:pPr>
        <w:spacing w:line="252" w:lineRule="auto" w:before="65"/>
        <w:ind w:left="399" w:right="113" w:hanging="284"/>
        <w:jc w:val="left"/>
        <w:rPr>
          <w:rFonts w:ascii="VNI-Helve" w:hAnsi="VNI-Helve"/>
          <w:sz w:val="18"/>
        </w:rPr>
      </w:pPr>
      <w:r>
        <w:rPr>
          <w:w w:val="95"/>
          <w:position w:val="9"/>
          <w:sz w:val="13"/>
        </w:rPr>
        <w:t>9</w:t>
      </w:r>
      <w:r>
        <w:rPr>
          <w:rFonts w:ascii="VNI-Helve" w:hAnsi="VNI-Helve"/>
          <w:w w:val="95"/>
          <w:position w:val="8"/>
          <w:sz w:val="12"/>
        </w:rPr>
        <w:t>.</w:t>
      </w:r>
      <w:r>
        <w:rPr>
          <w:rFonts w:ascii="VNI-Helve" w:hAnsi="VNI-Helve"/>
          <w:spacing w:val="11"/>
          <w:w w:val="95"/>
          <w:position w:val="8"/>
          <w:sz w:val="12"/>
        </w:rPr>
        <w:t> </w:t>
      </w:r>
      <w:r>
        <w:rPr>
          <w:rFonts w:ascii="VNI-Helve" w:hAnsi="VNI-Helve"/>
          <w:w w:val="95"/>
          <w:sz w:val="18"/>
        </w:rPr>
        <w:t>Duïc</w:t>
      </w:r>
      <w:r>
        <w:rPr>
          <w:rFonts w:ascii="VNI-Helve" w:hAnsi="VNI-Helve"/>
          <w:spacing w:val="-26"/>
          <w:w w:val="95"/>
          <w:sz w:val="18"/>
        </w:rPr>
        <w:t> </w:t>
      </w:r>
      <w:r>
        <w:rPr>
          <w:rFonts w:ascii="VNI-Helve" w:hAnsi="VNI-Helve"/>
          <w:w w:val="95"/>
          <w:sz w:val="18"/>
        </w:rPr>
        <w:t>ñònh</w:t>
      </w:r>
      <w:r>
        <w:rPr>
          <w:rFonts w:ascii="VNI-Helve" w:hAnsi="VNI-Helve"/>
          <w:spacing w:val="-26"/>
          <w:w w:val="95"/>
          <w:sz w:val="18"/>
        </w:rPr>
        <w:t> </w:t>
      </w:r>
      <w:r>
        <w:rPr>
          <w:rFonts w:ascii="VNI-Helve" w:hAnsi="VNI-Helve"/>
          <w:w w:val="95"/>
          <w:sz w:val="18"/>
        </w:rPr>
        <w:t>taâm</w:t>
      </w:r>
      <w:r>
        <w:rPr>
          <w:rFonts w:ascii="VNI-Helve" w:hAnsi="VNI-Helve"/>
          <w:spacing w:val="-26"/>
          <w:w w:val="95"/>
          <w:sz w:val="18"/>
        </w:rPr>
        <w:t> </w:t>
      </w:r>
      <w:r>
        <w:rPr>
          <w:rFonts w:ascii="VNI-Helve" w:hAnsi="VNI-Helve"/>
          <w:w w:val="95"/>
          <w:sz w:val="18"/>
        </w:rPr>
        <w:t>thaønh</w:t>
      </w:r>
      <w:r>
        <w:rPr>
          <w:rFonts w:ascii="VNI-Helve" w:hAnsi="VNI-Helve"/>
          <w:spacing w:val="-27"/>
          <w:w w:val="95"/>
          <w:sz w:val="18"/>
        </w:rPr>
        <w:t> </w:t>
      </w:r>
      <w:r>
        <w:rPr>
          <w:rFonts w:ascii="VNI-Helve" w:hAnsi="VNI-Helve"/>
          <w:w w:val="95"/>
          <w:sz w:val="18"/>
        </w:rPr>
        <w:t>töïu</w:t>
      </w:r>
      <w:r>
        <w:rPr>
          <w:rFonts w:ascii="VNI-Helve" w:hAnsi="VNI-Helve"/>
          <w:spacing w:val="-27"/>
          <w:w w:val="95"/>
          <w:sz w:val="18"/>
        </w:rPr>
        <w:t> </w:t>
      </w:r>
      <w:r>
        <w:rPr>
          <w:rFonts w:ascii="VNI-Helve" w:hAnsi="VNI-Helve"/>
          <w:w w:val="95"/>
          <w:sz w:val="18"/>
        </w:rPr>
        <w:t>ñoaïn</w:t>
      </w:r>
      <w:r>
        <w:rPr>
          <w:rFonts w:ascii="VNI-Helve" w:hAnsi="VNI-Helve"/>
          <w:spacing w:val="-26"/>
          <w:w w:val="95"/>
          <w:sz w:val="18"/>
        </w:rPr>
        <w:t> </w:t>
      </w:r>
      <w:r>
        <w:rPr>
          <w:rFonts w:ascii="VNI-Helve" w:hAnsi="VNI-Helve"/>
          <w:w w:val="95"/>
          <w:sz w:val="18"/>
        </w:rPr>
        <w:t>nhö</w:t>
      </w:r>
      <w:r>
        <w:rPr>
          <w:rFonts w:ascii="VNI-Helve" w:hAnsi="VNI-Helve"/>
          <w:spacing w:val="-26"/>
          <w:w w:val="95"/>
          <w:sz w:val="18"/>
        </w:rPr>
        <w:t> </w:t>
      </w:r>
      <w:r>
        <w:rPr>
          <w:rFonts w:ascii="VNI-Helve" w:hAnsi="VNI-Helve"/>
          <w:w w:val="95"/>
          <w:sz w:val="18"/>
        </w:rPr>
        <w:t>yù</w:t>
      </w:r>
      <w:r>
        <w:rPr>
          <w:rFonts w:ascii="VNI-Helve" w:hAnsi="VNI-Helve"/>
          <w:spacing w:val="-26"/>
          <w:w w:val="95"/>
          <w:sz w:val="18"/>
        </w:rPr>
        <w:t> </w:t>
      </w:r>
      <w:r>
        <w:rPr>
          <w:rFonts w:ascii="VNI-Helve" w:hAnsi="VNI-Helve"/>
          <w:w w:val="95"/>
          <w:sz w:val="18"/>
        </w:rPr>
        <w:t>tuùc</w:t>
      </w:r>
      <w:r>
        <w:rPr>
          <w:rFonts w:ascii="VNI-Helve" w:hAnsi="VNI-Helve"/>
          <w:spacing w:val="-27"/>
          <w:w w:val="95"/>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11"/>
          <w:w w:val="80"/>
          <w:sz w:val="18"/>
        </w:rPr>
        <w:t> </w:t>
      </w:r>
      <w:r>
        <w:rPr>
          <w:rFonts w:ascii="VNI-Helve" w:hAnsi="VNI-Helve"/>
          <w:w w:val="95"/>
          <w:sz w:val="18"/>
        </w:rPr>
        <w:t>coù</w:t>
      </w:r>
      <w:r>
        <w:rPr>
          <w:rFonts w:ascii="VNI-Helve" w:hAnsi="VNI-Helve"/>
          <w:spacing w:val="-26"/>
          <w:w w:val="95"/>
          <w:sz w:val="18"/>
        </w:rPr>
        <w:t> </w:t>
      </w:r>
      <w:r>
        <w:rPr>
          <w:rFonts w:ascii="VNI-Helve" w:hAnsi="VNI-Helve"/>
          <w:w w:val="95"/>
          <w:sz w:val="18"/>
        </w:rPr>
        <w:t>theå</w:t>
      </w:r>
      <w:r>
        <w:rPr>
          <w:rFonts w:ascii="VNI-Helve" w:hAnsi="VNI-Helve"/>
          <w:spacing w:val="-28"/>
          <w:w w:val="95"/>
          <w:sz w:val="18"/>
        </w:rPr>
        <w:t> </w:t>
      </w:r>
      <w:r>
        <w:rPr>
          <w:rFonts w:ascii="VNI-Helve" w:hAnsi="VNI-Helve"/>
          <w:w w:val="95"/>
          <w:sz w:val="18"/>
        </w:rPr>
        <w:t>dö</w:t>
      </w:r>
      <w:r>
        <w:rPr>
          <w:rFonts w:ascii="VNI-Helve" w:hAnsi="VNI-Helve"/>
          <w:spacing w:val="-26"/>
          <w:w w:val="95"/>
          <w:sz w:val="18"/>
        </w:rPr>
        <w:t> </w:t>
      </w:r>
      <w:r>
        <w:rPr>
          <w:rFonts w:ascii="VNI-Helve" w:hAnsi="VNI-Helve"/>
          <w:w w:val="95"/>
          <w:sz w:val="18"/>
        </w:rPr>
        <w:t>chöõ</w:t>
      </w:r>
      <w:r>
        <w:rPr>
          <w:rFonts w:ascii="VNI-Helve" w:hAnsi="VNI-Helve"/>
          <w:spacing w:val="-26"/>
          <w:w w:val="95"/>
          <w:sz w:val="18"/>
        </w:rPr>
        <w:t> </w:t>
      </w:r>
      <w:r>
        <w:rPr>
          <w:rFonts w:ascii="VNI-Helve" w:hAnsi="VNI-Helve"/>
          <w:i/>
          <w:w w:val="95"/>
          <w:sz w:val="18"/>
        </w:rPr>
        <w:t>taâm</w:t>
      </w:r>
      <w:r>
        <w:rPr>
          <w:rFonts w:ascii="VNI-Helve" w:hAnsi="VNI-Helve"/>
          <w:w w:val="95"/>
          <w:sz w:val="18"/>
        </w:rPr>
        <w:t>,</w:t>
      </w:r>
      <w:r>
        <w:rPr>
          <w:rFonts w:ascii="VNI-Helve" w:hAnsi="VNI-Helve"/>
          <w:spacing w:val="-26"/>
          <w:w w:val="95"/>
          <w:sz w:val="18"/>
        </w:rPr>
        <w:t> </w:t>
      </w:r>
      <w:r>
        <w:rPr>
          <w:rFonts w:ascii="VNI-Helve" w:hAnsi="VNI-Helve"/>
          <w:w w:val="95"/>
          <w:sz w:val="18"/>
        </w:rPr>
        <w:t>hoaëc</w:t>
      </w:r>
      <w:r>
        <w:rPr>
          <w:rFonts w:ascii="VNI-Helve" w:hAnsi="VNI-Helve"/>
          <w:spacing w:val="-27"/>
          <w:w w:val="95"/>
          <w:sz w:val="18"/>
        </w:rPr>
        <w:t> </w:t>
      </w:r>
      <w:r>
        <w:rPr>
          <w:rFonts w:ascii="VNI-Helve" w:hAnsi="VNI-Helve"/>
          <w:w w:val="95"/>
          <w:sz w:val="18"/>
        </w:rPr>
        <w:t>noùi</w:t>
      </w:r>
      <w:r>
        <w:rPr>
          <w:rFonts w:ascii="VNI-Helve" w:hAnsi="VNI-Helve"/>
          <w:spacing w:val="-26"/>
          <w:w w:val="95"/>
          <w:sz w:val="18"/>
        </w:rPr>
        <w:t> </w:t>
      </w:r>
      <w:r>
        <w:rPr>
          <w:rFonts w:ascii="VNI-Helve" w:hAnsi="VNI-Helve"/>
          <w:w w:val="95"/>
          <w:sz w:val="18"/>
        </w:rPr>
        <w:t>laø</w:t>
      </w:r>
      <w:r>
        <w:rPr>
          <w:rFonts w:ascii="VNI-Helve" w:hAnsi="VNI-Helve"/>
          <w:spacing w:val="-26"/>
          <w:w w:val="95"/>
          <w:sz w:val="18"/>
        </w:rPr>
        <w:t> </w:t>
      </w:r>
      <w:r>
        <w:rPr>
          <w:rFonts w:ascii="VNI-Helve" w:hAnsi="VNI-Helve"/>
          <w:i/>
          <w:w w:val="95"/>
          <w:sz w:val="18"/>
        </w:rPr>
        <w:t>Duïc</w:t>
      </w:r>
      <w:r>
        <w:rPr>
          <w:rFonts w:ascii="VNI-Helve" w:hAnsi="VNI-Helve"/>
          <w:i/>
          <w:spacing w:val="-32"/>
          <w:w w:val="95"/>
          <w:sz w:val="18"/>
        </w:rPr>
        <w:t> </w:t>
      </w:r>
      <w:r>
        <w:rPr>
          <w:rFonts w:ascii="VNI-Helve" w:hAnsi="VNI-Helve"/>
          <w:i/>
          <w:spacing w:val="-3"/>
          <w:w w:val="95"/>
          <w:sz w:val="18"/>
        </w:rPr>
        <w:t>tam- </w:t>
      </w:r>
      <w:r>
        <w:rPr>
          <w:rFonts w:ascii="VNI-Helve" w:hAnsi="VNI-Helve"/>
          <w:i/>
          <w:sz w:val="18"/>
        </w:rPr>
        <w:t>ma-ñòa ñoaïn haønh </w:t>
      </w:r>
      <w:r>
        <w:rPr>
          <w:rFonts w:ascii="VNI-Helve" w:hAnsi="VNI-Helve"/>
          <w:sz w:val="18"/>
        </w:rPr>
        <w:t>(hay </w:t>
      </w:r>
      <w:r>
        <w:rPr>
          <w:rFonts w:ascii="VNI-Helve" w:hAnsi="VNI-Helve"/>
          <w:i/>
          <w:sz w:val="18"/>
        </w:rPr>
        <w:t>thaéng haønh</w:t>
      </w:r>
      <w:r>
        <w:rPr>
          <w:rFonts w:ascii="VNI-Helve" w:hAnsi="VNI-Helve"/>
          <w:sz w:val="18"/>
        </w:rPr>
        <w:t>) (</w:t>
      </w:r>
      <w:r>
        <w:rPr>
          <w:rFonts w:ascii="VNI-Helve" w:hAnsi="VNI-Helve"/>
          <w:i/>
          <w:sz w:val="18"/>
        </w:rPr>
        <w:t>thaønh töïu thaàn tuùc</w:t>
      </w:r>
      <w:r>
        <w:rPr>
          <w:rFonts w:ascii="VNI-Helve" w:hAnsi="VNI-Helve"/>
          <w:sz w:val="18"/>
        </w:rPr>
        <w:t>). Thaàn tuùc thöù nhaát xem kinh 86</w:t>
      </w:r>
      <w:r>
        <w:rPr>
          <w:rFonts w:ascii="VNI-Helve" w:hAnsi="VNI-Helve"/>
          <w:spacing w:val="-13"/>
          <w:sz w:val="18"/>
        </w:rPr>
        <w:t> </w:t>
      </w:r>
      <w:r>
        <w:rPr>
          <w:rFonts w:ascii="VNI-Helve" w:hAnsi="VNI-Helve"/>
          <w:sz w:val="18"/>
        </w:rPr>
        <w:t>treân.</w:t>
      </w:r>
    </w:p>
    <w:p>
      <w:pPr>
        <w:spacing w:line="258" w:lineRule="exact" w:before="0"/>
        <w:ind w:left="116" w:right="0" w:firstLine="0"/>
        <w:jc w:val="left"/>
        <w:rPr>
          <w:rFonts w:ascii="VNI-Helve" w:hAnsi="VNI-Helve"/>
          <w:sz w:val="18"/>
        </w:rPr>
      </w:pPr>
      <w:r>
        <w:rPr/>
        <w:pict>
          <v:rect style="position:absolute;margin-left:315.480011pt;margin-top:-1.87587pt;width:3.239982pt;height:.479965pt;mso-position-horizontal-relative:page;mso-position-vertical-relative:paragraph;z-index:15729664" filled="true" fillcolor="#000000" stroked="false">
            <v:fill type="solid"/>
            <w10:wrap type="none"/>
          </v:rect>
        </w:pict>
      </w:r>
      <w:r>
        <w:rPr>
          <w:position w:val="9"/>
          <w:sz w:val="13"/>
        </w:rPr>
        <w:t>10</w:t>
      </w:r>
      <w:r>
        <w:rPr>
          <w:rFonts w:ascii="VNI-Helve" w:hAnsi="VNI-Helve"/>
          <w:position w:val="8"/>
          <w:sz w:val="12"/>
        </w:rPr>
        <w:t>. </w:t>
      </w:r>
      <w:r>
        <w:rPr>
          <w:rFonts w:ascii="VNI-Helve" w:hAnsi="VNI-Helve"/>
          <w:sz w:val="18"/>
        </w:rPr>
        <w:t>Thaønh töïu töï thoï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vôùi ñaày ñuû khaû naêng (?).</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8.440002pt;margin-top:811.506226pt;width:106.65pt;height:15.3pt;mso-position-horizontal-relative:page;mso-position-vertical-relative:page;z-index:-15781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1888"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83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206-Kinh TÃ¢m Uáº¿-Pháº©m BÃ´ Ä’a Lá»£i.docx</dc:title>
  <dcterms:created xsi:type="dcterms:W3CDTF">2021-03-10T08:33:38Z</dcterms:created>
  <dcterms:modified xsi:type="dcterms:W3CDTF">2021-03-10T08:33:38Z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