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89"/>
        </w:rPr>
        <w:t>9</w:t>
      </w:r>
      <w:r>
        <w:rPr>
          <w:w w:val="85"/>
        </w:rPr>
        <w:t>8</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18"/>
        </w:rPr>
        <w:t>N</w:t>
      </w:r>
      <w:r>
        <w:rPr>
          <w:w w:val="112"/>
        </w:rPr>
        <w:t>I</w:t>
      </w:r>
      <w:r>
        <w:rPr>
          <w:w w:val="121"/>
        </w:rPr>
        <w:t>E</w:t>
      </w:r>
      <w:r>
        <w:rPr>
          <w:w w:val="6"/>
        </w:rPr>
        <w:t>Ä</w:t>
      </w:r>
      <w:r>
        <w:rPr>
          <w:w w:val="108"/>
        </w:rPr>
        <w:t>M</w:t>
      </w:r>
      <w:r>
        <w:rPr/>
        <w:t> </w:t>
      </w:r>
      <w:r>
        <w:rPr>
          <w:spacing w:val="-22"/>
        </w:rPr>
        <w:t> </w:t>
      </w:r>
      <w:r>
        <w:rPr>
          <w:spacing w:val="-3"/>
          <w:w w:val="118"/>
        </w:rPr>
        <w:t>X</w:t>
      </w:r>
      <w:r>
        <w:rPr>
          <w:w w:val="113"/>
        </w:rPr>
        <w:t>Ö</w:t>
      </w:r>
      <w:r>
        <w:rPr>
          <w:spacing w:val="2"/>
          <w:w w:val="5"/>
        </w:rPr>
        <w:t>Ù</w:t>
      </w:r>
      <w:r>
        <w:rPr>
          <w:rFonts w:ascii="VNI-Times" w:hAnsi="VNI-Times"/>
          <w:b w:val="0"/>
          <w:w w:val="100"/>
          <w:position w:val="14"/>
          <w:sz w:val="21"/>
        </w:rPr>
        <w:t>1</w:t>
      </w:r>
    </w:p>
    <w:p>
      <w:pPr>
        <w:pStyle w:val="BodyText"/>
        <w:spacing w:before="12"/>
        <w:ind w:left="0"/>
        <w:jc w:val="left"/>
        <w:rPr>
          <w:sz w:val="26"/>
        </w:rPr>
      </w:pPr>
    </w:p>
    <w:p>
      <w:pPr>
        <w:spacing w:after="0"/>
        <w:jc w:val="left"/>
        <w:rPr>
          <w:sz w:val="26"/>
        </w:rPr>
        <w:sectPr>
          <w:headerReference w:type="default" r:id="rId5"/>
          <w:headerReference w:type="even" r:id="rId6"/>
          <w:type w:val="continuous"/>
          <w:pgSz w:w="11910" w:h="16840"/>
          <w:pgMar w:header="706" w:top="1280" w:bottom="280" w:left="1280" w:right="1280"/>
          <w:pgNumType w:start="1"/>
        </w:sectPr>
      </w:pPr>
    </w:p>
    <w:p>
      <w:pPr>
        <w:pStyle w:val="BodyText"/>
        <w:ind w:left="0"/>
        <w:jc w:val="left"/>
        <w:rPr>
          <w:sz w:val="30"/>
        </w:rPr>
      </w:pPr>
    </w:p>
    <w:p>
      <w:pPr>
        <w:pStyle w:val="BodyText"/>
        <w:spacing w:before="6"/>
        <w:ind w:left="0"/>
        <w:jc w:val="left"/>
      </w:pPr>
    </w:p>
    <w:p>
      <w:pPr>
        <w:pStyle w:val="BodyText"/>
        <w:spacing w:before="1"/>
        <w:jc w:val="left"/>
      </w:pPr>
      <w:r>
        <w:rPr/>
        <w:t>laâu.</w:t>
      </w:r>
    </w:p>
    <w:p>
      <w:pPr>
        <w:pStyle w:val="BodyText"/>
        <w:spacing w:line="309" w:lineRule="exact" w:before="100"/>
        <w:jc w:val="left"/>
      </w:pPr>
      <w:r>
        <w:rPr/>
        <w:br w:type="column"/>
      </w:r>
      <w:r>
        <w:rPr/>
        <w:t>Toâi nghe nhö vaày.</w:t>
      </w:r>
    </w:p>
    <w:p>
      <w:pPr>
        <w:pStyle w:val="BodyText"/>
        <w:spacing w:line="309" w:lineRule="exact"/>
        <w:jc w:val="left"/>
      </w:pPr>
      <w:r>
        <w:rPr/>
        <w:t>Moät thôøi Ñöùc Phaät du hoùa taïi Caâu-laâu-saáu, ôû Kieám-ma-saét-ñaøm, moät ñoâ aáp cuûa Caâu</w:t>
      </w:r>
    </w:p>
    <w:p>
      <w:pPr>
        <w:pStyle w:val="BodyText"/>
        <w:spacing w:before="11"/>
        <w:ind w:left="0"/>
        <w:jc w:val="left"/>
        <w:rPr>
          <w:sz w:val="22"/>
        </w:rPr>
      </w:pPr>
    </w:p>
    <w:p>
      <w:pPr>
        <w:pStyle w:val="BodyText"/>
        <w:spacing w:line="310" w:lineRule="exact"/>
        <w:jc w:val="left"/>
      </w:pPr>
      <w:r>
        <w:rPr/>
        <w:t>Baáy giôø, Ñöùc Theá Toân baûo caùc Tyø-kheo:</w:t>
      </w:r>
    </w:p>
    <w:p>
      <w:pPr>
        <w:pStyle w:val="BodyText"/>
        <w:spacing w:line="302" w:lineRule="exact"/>
        <w:jc w:val="left"/>
      </w:pPr>
      <w:r>
        <w:rPr/>
        <w:t>“Coù moät con ñöôøng</w:t>
      </w:r>
      <w:r>
        <w:rPr>
          <w:position w:val="9"/>
          <w:sz w:val="13"/>
        </w:rPr>
        <w:t>2 </w:t>
      </w:r>
      <w:r>
        <w:rPr/>
        <w:t>tònh hoùa chuùng sanh, vöôït qua lo sôï, dieät tröø khoå naõo, chaám</w:t>
      </w:r>
    </w:p>
    <w:p>
      <w:pPr>
        <w:spacing w:after="0" w:line="302" w:lineRule="exact"/>
        <w:jc w:val="left"/>
        <w:sectPr>
          <w:type w:val="continuous"/>
          <w:pgSz w:w="11910" w:h="16840"/>
          <w:pgMar w:top="1280" w:bottom="280" w:left="1280" w:right="1280"/>
          <w:cols w:num="2" w:equalWidth="0">
            <w:col w:w="516" w:space="51"/>
            <w:col w:w="8783"/>
          </w:cols>
        </w:sectPr>
      </w:pPr>
    </w:p>
    <w:p>
      <w:pPr>
        <w:pStyle w:val="BodyText"/>
        <w:spacing w:line="310" w:lineRule="exact"/>
      </w:pPr>
      <w:r>
        <w:rPr/>
        <w:t>döùt keâu khoùc, chöùng ñaéc Chaùnh phaùp. Ñoù laø Boán nieäm xöù.</w:t>
      </w:r>
    </w:p>
    <w:p>
      <w:pPr>
        <w:pStyle w:val="BodyText"/>
        <w:spacing w:line="235" w:lineRule="auto" w:before="2"/>
        <w:ind w:right="137" w:firstLine="566"/>
      </w:pPr>
      <w:r>
        <w:rPr>
          <w:spacing w:val="3"/>
        </w:rPr>
        <w:t>“Caùc Nhö </w:t>
      </w:r>
      <w:r>
        <w:rPr>
          <w:spacing w:val="2"/>
        </w:rPr>
        <w:t>Lai, </w:t>
      </w:r>
      <w:r>
        <w:rPr>
          <w:spacing w:val="3"/>
        </w:rPr>
        <w:t>Voâ </w:t>
      </w:r>
      <w:r>
        <w:rPr>
          <w:spacing w:val="2"/>
        </w:rPr>
        <w:t>Sôû Tröôùc, </w:t>
      </w:r>
      <w:r>
        <w:rPr>
          <w:spacing w:val="3"/>
        </w:rPr>
        <w:t>Ñaúng Chaùnh Giaùc </w:t>
      </w:r>
      <w:r>
        <w:rPr/>
        <w:t>ôû </w:t>
      </w:r>
      <w:r>
        <w:rPr>
          <w:spacing w:val="2"/>
        </w:rPr>
        <w:t>quaù khöù ñeàu  ñoaïn  tröø  naêm </w:t>
      </w:r>
      <w:r>
        <w:rPr>
          <w:spacing w:val="3"/>
        </w:rPr>
        <w:t>trieàn caùi, </w:t>
      </w:r>
      <w:r>
        <w:rPr>
          <w:spacing w:val="2"/>
        </w:rPr>
        <w:t>taâm </w:t>
      </w:r>
      <w:r>
        <w:rPr/>
        <w:t>oâ </w:t>
      </w:r>
      <w:r>
        <w:rPr>
          <w:spacing w:val="2"/>
        </w:rPr>
        <w:t>ueá, tueä yeáu keùm, laäp taâm chaùnh truï nôi Boán nieäm xöù, </w:t>
      </w:r>
      <w:r>
        <w:rPr/>
        <w:t>tu </w:t>
      </w:r>
      <w:r>
        <w:rPr>
          <w:spacing w:val="3"/>
        </w:rPr>
        <w:t>Baûy </w:t>
      </w:r>
      <w:r>
        <w:rPr>
          <w:spacing w:val="2"/>
        </w:rPr>
        <w:t>giaùc </w:t>
      </w:r>
      <w:r>
        <w:rPr>
          <w:spacing w:val="3"/>
        </w:rPr>
        <w:t>chi maø </w:t>
      </w:r>
      <w:r>
        <w:rPr>
          <w:spacing w:val="2"/>
        </w:rPr>
        <w:t>chöùng </w:t>
      </w:r>
      <w:r>
        <w:rPr/>
        <w:t>quaû </w:t>
      </w:r>
      <w:r>
        <w:rPr>
          <w:spacing w:val="2"/>
        </w:rPr>
        <w:t>giaùc ngoä Voâ thöôïng </w:t>
      </w:r>
      <w:r>
        <w:rPr>
          <w:spacing w:val="3"/>
        </w:rPr>
        <w:t>chaùnh</w:t>
      </w:r>
      <w:r>
        <w:rPr>
          <w:spacing w:val="56"/>
        </w:rPr>
        <w:t> </w:t>
      </w:r>
      <w:r>
        <w:rPr>
          <w:spacing w:val="2"/>
        </w:rPr>
        <w:t>taän.</w:t>
      </w:r>
    </w:p>
    <w:p>
      <w:pPr>
        <w:pStyle w:val="BodyText"/>
        <w:spacing w:line="235" w:lineRule="auto"/>
        <w:ind w:right="132" w:firstLine="566"/>
      </w:pPr>
      <w:r>
        <w:rPr/>
        <w:t>“Caùc Nhö Lai, Voâ Sôû Tröôùc, Ñaúng Chaùnh Giaùc ôû vò lai cuõng ñeàu ñoaïn tröø naêm trieàn caùi laø thöù laøm taâm oâ ueá, tueä yeáu keùm, laäp taâm chaùnh truï nôi Boán nieäm xöù, tu Baûy giaùc chi maø chöùng quaû giaùc ngoä.</w:t>
      </w:r>
    </w:p>
    <w:p>
      <w:pPr>
        <w:pStyle w:val="BodyText"/>
        <w:spacing w:line="235" w:lineRule="auto"/>
        <w:ind w:right="135" w:firstLine="566"/>
      </w:pPr>
      <w:r>
        <w:rPr/>
        <w:t>“Ta nay trong hieän taïi, laø Nhö Lai, Voâ Sôû Tröôùc, Ñaúng Chaùnh Giaùc, Ta cuõng ñeàu ñoaïn tröø naêm trieàn caùi laøm taâm oâ ueá, tueä yeáu keùm. Ta cuõng laäp taâm chaùnh truï nôi Boán nieäm xöù, tu Baûy giaùc chi maø chöùng quaû giaùc ngoä Voâ thöôïng chaùnh taän.</w:t>
      </w:r>
    </w:p>
    <w:p>
      <w:pPr>
        <w:pStyle w:val="BodyText"/>
        <w:spacing w:line="235" w:lineRule="auto"/>
        <w:ind w:right="133" w:firstLine="566"/>
      </w:pPr>
      <w:r>
        <w:rPr/>
        <w:t>“Boán nieäm xöù laø nhöõng gì? Ñoù laø, quaùn thaân nhö thaân, quaùn thoï</w:t>
      </w:r>
      <w:r>
        <w:rPr>
          <w:position w:val="9"/>
          <w:sz w:val="13"/>
        </w:rPr>
        <w:t>3 </w:t>
      </w:r>
      <w:r>
        <w:rPr/>
        <w:t>nhö thoï, quaùn taâm nhö taâm vaø quaùn phaùp nhö phaùp.</w:t>
      </w:r>
    </w:p>
    <w:p>
      <w:pPr>
        <w:spacing w:line="302" w:lineRule="exact" w:before="0"/>
        <w:ind w:left="702" w:right="0" w:firstLine="0"/>
        <w:jc w:val="both"/>
        <w:rPr>
          <w:sz w:val="24"/>
        </w:rPr>
      </w:pPr>
      <w:r>
        <w:rPr>
          <w:sz w:val="24"/>
        </w:rPr>
        <w:t>“Theá naøo goïi laø nieäm xöù </w:t>
      </w:r>
      <w:r>
        <w:rPr>
          <w:b/>
          <w:sz w:val="24"/>
        </w:rPr>
        <w:t>quaùn thaân nhö thaân</w:t>
      </w:r>
      <w:r>
        <w:rPr>
          <w:b/>
          <w:position w:val="9"/>
          <w:sz w:val="13"/>
        </w:rPr>
        <w:t>4</w:t>
      </w:r>
      <w:r>
        <w:rPr>
          <w:sz w:val="24"/>
        </w:rPr>
        <w:t>?</w:t>
      </w:r>
    </w:p>
    <w:p>
      <w:pPr>
        <w:pStyle w:val="BodyText"/>
        <w:spacing w:line="235" w:lineRule="auto"/>
        <w:ind w:right="132" w:firstLine="566"/>
        <w:jc w:val="right"/>
      </w:pPr>
      <w:r>
        <w:rPr/>
        <w:t>“Tyø-kheo khi ñi thì bieát mình ñi, ñöùng thì bieát mình ñöùng, ngoài thì bieát mình ngoài, naèm thì bieát mình naèm, nguû thì bieát mình nguû, thöùc thì bieát mình thöùc, nguû say thì bieát mình nguû say. Tyø-kheo nhö vaäy, quaùn noäi thaân nhö thaân; quaùn ngoaïi thaân nhö thaân; </w:t>
      </w:r>
      <w:r>
        <w:rPr>
          <w:spacing w:val="-4"/>
        </w:rPr>
        <w:t>laäp </w:t>
      </w:r>
      <w:r>
        <w:rPr/>
        <w:t>nieäm taïi thaân, coù tri, coù kieán, coù minh, coù ñaït. Nhö vaäy goïi laø Tyø-kheo quaùn thaân nhö thaân. “Laïi nöõa, Tyø-kheo quaùn thaân nhö thaân; Tyø-kheo bieát roõ chính xaùc khi vaøo luùc ra,</w:t>
      </w:r>
      <w:r>
        <w:rPr>
          <w:spacing w:val="54"/>
        </w:rPr>
        <w:t> </w:t>
      </w:r>
      <w:r>
        <w:rPr/>
        <w:t>khi</w:t>
      </w:r>
    </w:p>
    <w:p>
      <w:pPr>
        <w:pStyle w:val="BodyText"/>
        <w:spacing w:line="235" w:lineRule="auto"/>
        <w:ind w:right="136"/>
      </w:pPr>
      <w:r>
        <w:rPr/>
        <w:t>co luùc duoãi, khi cuùi luùc ngaång, nghi dung chöõng chaïc, kheùo khoaùc taêng-giaø-leâ vaø caàm baùt; ñi, ñöùng, ngoài, naèm, nguû, thöùc, noùi naêng, im laëng ñeàu bieát roõ chính xaùc. Tyø-kheo nhö vaäy, quaùn noäi thaân nhö thaân; quaùn ngoaïi thaân nhö thaân; laäp nieäm taïi thaân, coù tri, coù kieán, coù minh, coù ñaït. Nhö vaäy goïi laø Tyø-kheo quaùn thaân nhö thaân.</w:t>
      </w:r>
    </w:p>
    <w:p>
      <w:pPr>
        <w:pStyle w:val="BodyText"/>
        <w:spacing w:line="235" w:lineRule="auto"/>
        <w:ind w:right="133" w:firstLine="566"/>
      </w:pPr>
      <w:r>
        <w:rPr/>
        <w:t>“Laïi nöõa, Tyø-kheo quaùn thaân nhö thaân; Tyø-kheo khi sanh nieäm aùc baát thieän, lieàn nieäm ñieàu thieän ñeå ñoái trò, ñoaïn tröø, tieâu dieät, tónh chæ. Nhö ngöôøi thôï moäc hoaëc hoïc troø thôï moäc, keùo thaúng daây möïc, buùng leân thaân caây roài duøng buùa beùn maø ñeõo cho thaúng. </w:t>
      </w:r>
      <w:r>
        <w:rPr>
          <w:spacing w:val="-3"/>
        </w:rPr>
        <w:t>Cuõng</w:t>
      </w:r>
      <w:r>
        <w:rPr>
          <w:spacing w:val="54"/>
        </w:rPr>
        <w:t> </w:t>
      </w:r>
      <w:r>
        <w:rPr/>
        <w:t>vaäy, Tyø-kheo khi sanh nieäm aùc baát thieän lieàn nieäm ñieàu thieän ñeå ñoái trò, ñoaïn tröø. Tyø-kheo</w:t>
      </w:r>
    </w:p>
    <w:p>
      <w:pPr>
        <w:pStyle w:val="BodyText"/>
        <w:spacing w:before="4"/>
        <w:ind w:left="0"/>
        <w:jc w:val="left"/>
        <w:rPr>
          <w:sz w:val="20"/>
        </w:rPr>
      </w:pPr>
      <w:r>
        <w:rPr/>
        <w:pict>
          <v:rect style="position:absolute;margin-left:99.120003pt;margin-top:15.254341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419" w:right="11"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M.10. Satiptthaønasuttaö. Tham chieáu, D. 22. Mahaøsatipatthaøna-suttanta. Haùn, bieät dòch No.125 (12.1).</w:t>
      </w:r>
    </w:p>
    <w:p>
      <w:pPr>
        <w:spacing w:line="243"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Nhaát ñaïo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No.125 (12.1): Nhaát nhaäp ñaïo. Paøli: ekaøyano maggo, con ñöôøng ñoäc ñaïo.</w:t>
      </w:r>
    </w:p>
    <w:p>
      <w:pPr>
        <w:spacing w:line="26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Giaùc.</w:t>
      </w:r>
    </w:p>
    <w:p>
      <w:pPr>
        <w:spacing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Quaùn thaân nhö thaân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kaøye kaøyanupassì.</w:t>
      </w:r>
    </w:p>
    <w:p>
      <w:pPr>
        <w:spacing w:after="0"/>
        <w:jc w:val="left"/>
        <w:rPr>
          <w:rFonts w:ascii="VNI-Helve" w:hAnsi="VNI-Helve"/>
          <w:sz w:val="18"/>
        </w:rPr>
        <w:sectPr>
          <w:type w:val="continuous"/>
          <w:pgSz w:w="11910" w:h="16840"/>
          <w:pgMar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7"/>
      </w:pPr>
      <w:r>
        <w:rPr/>
        <w:t>nhö vaäy, quaùn noäi thaân nhö thaân; quaùn ngoaïi thaân nhö thaân; laäp nieäm taïi thaân, coù tri, coù kieán, coù minh, coù ñaït. Nhö vaäy goïi laø Tyø-kheo quaùn thaân nhö thaân.</w:t>
      </w:r>
    </w:p>
    <w:p>
      <w:pPr>
        <w:pStyle w:val="BodyText"/>
        <w:spacing w:line="235" w:lineRule="auto"/>
        <w:ind w:right="137" w:firstLine="566"/>
      </w:pPr>
      <w:r>
        <w:rPr/>
        <w:t>“Laïi nöõa, Tyø-kheo quaùn thaân nhö thaân; Tyø-kheo raêng ngaäm khít laïi, löôõi aán leân khaåu caùi, duøng taâm trò taâm, ñoái trò, ñoaïn tröø, tieâu dieät, tónh chæ. Nhö hai löïc só baét moät ngöôøi yeáu mang ñi khaép nôi, töï do ñaùnh ñaäp. Cuõng vaäy, Tyø-kheo raêng ngaäm khít laïi, löôõi aán leân khaåu caùi, duøng taâm trò taâm, ñoái trò, ñoaïn tröø, tieâu dieät, tónh chæ.</w:t>
      </w:r>
    </w:p>
    <w:p>
      <w:pPr>
        <w:pStyle w:val="BodyText"/>
        <w:spacing w:line="235" w:lineRule="auto"/>
        <w:ind w:right="132" w:firstLine="566"/>
      </w:pPr>
      <w:r>
        <w:rPr/>
        <w:t>“Laïi nöõa, Tyø-kheo quaùn thaân nhö thaân; Tyø-kheo-nieäm hôi thôû vaøo thì bieát nieäm hôi thôû vaøo, nieäm hôi thôû ra thì bieát nieäm hôi thôû ra. Thôû vaøo daøi thì bieát thôû vaøo daøi, thôû ra daøi thì bieát thôû ra daøi. Thôû vaøo ngaén thì bieát thôû vaøo ngaén, thôû ra ngaén thì bieát thôû ra ngaén. Hoïc toaøn thaân thôû vaøo, hoïc toaøn thaân thôû ra. Hoïc thaân haønh tónh chæ thôû vaøo, hoïc khaåu haønh tónh chæ thôû ra. Tyø-kheo nhö vaäy, quaùn noäi thaân nhö thaân; quaùn ngoaïi thaân nhö thaân; laäp nieäm taïi thaân, coù tri, coù kieán, coù minh, coù ñaït. Nhö vaäy goïi laø Tyø-kheo quaùn thaân nhö thaân.</w:t>
      </w:r>
    </w:p>
    <w:p>
      <w:pPr>
        <w:pStyle w:val="BodyText"/>
        <w:spacing w:line="232" w:lineRule="auto"/>
        <w:ind w:right="132" w:firstLine="566"/>
      </w:pPr>
      <w:r>
        <w:rPr/>
        <w:t>“Laïi nöõa, Tyø-kheo quaùn thaân nhö thaân; Tyø-kheo coù hyû laïc do ly duïc, nhuaàn thaám thaân, phoå bieán sung maõn; khaép trong thaân theå hyû laïc sanh do ly duïc, khoâng ñaâu khoâng coù.</w:t>
      </w:r>
    </w:p>
    <w:p>
      <w:pPr>
        <w:pStyle w:val="BodyText"/>
        <w:spacing w:line="235" w:lineRule="auto"/>
        <w:ind w:right="132"/>
      </w:pPr>
      <w:r>
        <w:rPr/>
        <w:t>Nhö ngöôøi haàu taém, boû boät taém ñaày chaäu, nöôùc hoøa thaønh boït, nöôùc thaám vaøo thaân, phoå bieán sung maõn, khoâng ñaâu khoâng coù. Cuõng vaäy, Tyø-kheo coù hyû laïc do ly duïc nhuaàn thaám thaân, phoå bieán sung maõn; khaép trong thaân theå, hyû laïc sanh do ly duïc khoâng ñaâu khoâng coù. Tyø-kheo nhö vaäy, quaùn noäi thaân nhö thaân; quaùn ngoaïi thaân nhö thaân; laäp nieäm taïi thaân, coù tri, coù kieán, coù minh, coù ñaït. Nhö vaäy goïi laø Tyø-kheo quaùn thaân nhö thaân.</w:t>
      </w:r>
    </w:p>
    <w:p>
      <w:pPr>
        <w:pStyle w:val="BodyText"/>
        <w:spacing w:line="235" w:lineRule="auto"/>
        <w:ind w:right="135" w:firstLine="566"/>
      </w:pPr>
      <w:r>
        <w:rPr/>
        <w:t>“Laïi nöõa, Tyø-kheo quaùn thaân nhö thaân; Tyø-kheo coù hyû laïc do ñònh sanh, nhuaàn   thaám thaân, phoå bieán sung maõn; khaép trong thaân theå, hyû laïc do ñònh sanh khoâng  ñaâu  khoâng coù. Cuõng nhö suoái treân nuùi, trong saïch khoâng dô, nöôùc töø boán phöông chaûy ñeán ñoå vaøo moät caùch töï nhieân, töùc thì töø ñaùy suoái, nöôùc töï voït leân, chaûy traøn ra ngoaøi, thaám öôùt  caû nuùi, phoå bieán sung maõn, khoâng ñaâu khoâng coù. Cuõng vaäy, Tyø-kheo coù hyû laïc do ñònh sanh thaám nhuaàn thaân, phoå bieán sung maõn; khaép trong thaân theå, hyû laïc do ñònh khoâng    ñaâu khoâng coù. Tyø-kheo nhö vaäy, quaùn noäi thaân nhö thaân; quaùn ngoaïi thaân nhö thaân; laäp nieäm taïi thaân, coù tri, coù kieán, coù minh, coù ñaït. Nhö vaäy goïi laø Tyø-kheo quaùn thaân nhö  thaân.</w:t>
      </w:r>
    </w:p>
    <w:p>
      <w:pPr>
        <w:pStyle w:val="BodyText"/>
        <w:spacing w:line="271" w:lineRule="exact"/>
        <w:ind w:left="702"/>
      </w:pPr>
      <w:r>
        <w:rPr/>
        <w:t>“Laïi nöõa, Tyø-kheo quaùn thaân nhö thaân; Tyø-kheo coù laïc do ly hyû nhuaàn thaám vaøo</w:t>
      </w:r>
    </w:p>
    <w:p>
      <w:pPr>
        <w:pStyle w:val="BodyText"/>
        <w:spacing w:line="235" w:lineRule="auto"/>
        <w:ind w:right="132"/>
      </w:pPr>
      <w:r>
        <w:rPr/>
        <w:t>thaân, phoå bieán sung maõn; khaép trong thaân theå, laïc sanh do ly hyû khoâng ñaâu khoâng coù. Nhö caùc thöù sen xanh, hoàng, ñoû, traéng sanh ra töø nöôùc, lôùn leân trong nöôùc, ôû döôùi ñaùy nöôùc, reã, hoa, laù, coïng thaûy ñeàu thaám nhuaàn, phoå bieán sung maõn, khoâng ñaâu khoâng coù; cuõng vaäy, Tyø-kheo coù laïc do ly hyû nhuaàn thaám vaøo thaân, phoå bieán sung maõn, khaép trong thaân theå laïc do ly hyû khoâng ñaâu khoâng coù. Tyø-kheo nhö vaäy, quaùn noäi thaân nhö thaân; quaùn ngoaïi thaân nhö thaân; laäp nieäm taïi thaân, coù tri, coù kieán, coù minh, coù ñaït. Nhö vaäy goïi laø Tyø-kheo quaùn thaân nhö thaân.</w:t>
      </w:r>
    </w:p>
    <w:p>
      <w:pPr>
        <w:pStyle w:val="BodyText"/>
        <w:spacing w:line="235" w:lineRule="auto"/>
        <w:ind w:right="133" w:firstLine="566"/>
      </w:pPr>
      <w:r>
        <w:rPr/>
        <w:t>“Laïi nöõa, Tyø-kheo naøo quaùn thaân nhö thaân; Tyø-kheo ôû trong thaân naøy ñöôïc </w:t>
      </w:r>
      <w:r>
        <w:rPr>
          <w:spacing w:val="-3"/>
        </w:rPr>
        <w:t>bieán</w:t>
      </w:r>
      <w:r>
        <w:rPr>
          <w:spacing w:val="54"/>
        </w:rPr>
        <w:t> </w:t>
      </w:r>
      <w:r>
        <w:rPr/>
        <w:t>maõn vôùi taâm thanh tònh, yù giaûi, thaønh töïu an truï; ôû trong thaân naøy taâm thanh tònh khoâng ñaâu khoâng bieán maõn. Nhö coù moät ngöôøi truøm moät caùi aùo roäng baûy hoaëc taùm khuyûu tay, töø ñaàu ñeán chaân, thì khaép caû thaân ñeàu ñöôïc phuû kín. Cuõng vaäy, Tyø-kheo ôû trong thaân naøy vôùi taâm thanh tònh, khoâng ñaâu bieán maõn. Tyø-kheo nhö vaäy, quaùn noäi thaân nhö thaân; quaùn ngoaïi thaân nhö thaân; laäp nieäm taïi thaân, coù tri, coù kieán, coù minh, coù ñaït. Nhö vaäy goïi laø Tyø- kheo quaùn thaân nhö thaân.</w:t>
      </w:r>
    </w:p>
    <w:p>
      <w:pPr>
        <w:pStyle w:val="BodyText"/>
        <w:spacing w:line="297" w:lineRule="exact"/>
        <w:ind w:left="702"/>
      </w:pPr>
      <w:r>
        <w:rPr/>
        <w:t>“Laïi nöõa, Tyø-kheo quaùn thaân nhö thaân; laø Tyø-kheo nieäm quang minh töôûng, kheùo</w:t>
      </w:r>
    </w:p>
    <w:p>
      <w:pPr>
        <w:spacing w:after="0" w:line="297"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2"/>
      </w:pPr>
      <w:r>
        <w:rPr/>
        <w:t>thoï kheùo trì, nhôù roõ ñieàu nieäm; nhö phía tröôùc, phía sau cuõng vaäy; ngaøy cuõng nhö ñeâm, ñeâm cuõng nhö ngaøy; döôùi cuõng nhö treân, treân cuõng nhö döôùi. Nhö vaäy taâm khoâng ñieân  ñaûo, taâm khoâng bò raøng buoäc, taâm töï quang minh, khoâng khi naøo coøn bò boùng ñen che laáp. Tyø-kheo nhö vaäy, quaùn noäi thaân nhö thaân; quaùn ngoaïi thaân nhö thaân; laäp nieäm taïi thaân, coù tri, coù kieán, coù minh, coù ñaït. Nhö vaäy goïi laø Tyø-kheo quaùn thaân nhö thaân.</w:t>
      </w:r>
    </w:p>
    <w:p>
      <w:pPr>
        <w:pStyle w:val="BodyText"/>
        <w:spacing w:line="235" w:lineRule="auto"/>
        <w:ind w:right="132" w:firstLine="566"/>
      </w:pPr>
      <w:r>
        <w:rPr/>
        <w:t>“Laïi nöõa, Tyø-kheo quaùn thaân nhö thaân; Tyø-kheo kheùo giöõ töôùng traïng tu quaùn</w:t>
      </w:r>
      <w:r>
        <w:rPr>
          <w:position w:val="9"/>
          <w:sz w:val="13"/>
        </w:rPr>
        <w:t>5</w:t>
      </w:r>
      <w:r>
        <w:rPr/>
        <w:t>, kheùo nhôù ñieàu nieäm, nhö ngöôøi ngoài quaùn saùt keû naèm, roài naèm quaùn saùt keû ngoài. Tyø-kheo kheùo giöõ töôùng traïng tu quaùn, kheùo nhôù ñieàu nieäm, cuõng gioáng nhö vaäy. Tyø-kheo nhö vaäy, quaùn noäi thaân nhö thaân; quaùn ngoaïi thaân nhö thaân; laäp nieäm taïi thaân, coù tri, coù kieán, coù minh, coù ñaït. Nhö vaäy goïi laø Tyø-kheo quaùn thaân nhö thaân.</w:t>
      </w:r>
    </w:p>
    <w:p>
      <w:pPr>
        <w:pStyle w:val="BodyText"/>
        <w:spacing w:line="235" w:lineRule="auto"/>
        <w:ind w:right="132" w:firstLine="566"/>
      </w:pPr>
      <w:r>
        <w:rPr/>
        <w:t>“Laïi nöõa, Tyø-kheo quaùn thaân nhö thaân; Tyø-kheo tuøy theo nhöõng choã trong thaân, tuøy theo tính chaát toát xaáu töø ñaàu ñeán chaân quaùn thaáy thaûy ñeàu ñaày daãy baát tònh, ‘trong thaân naøy cuûa ta coù toùc, loâng, moùng, raêng, da daøy, da non, thòt, gaân, xöông, tim, thaän, gan, phoåi, ruoät giaø, ruoät non, laù laùch, daï daøy, phaân, naõo vaø naõo caên, nöôùc maét, moà hoâi, nöôùc muõi, nöôùc mieáng, muû, maùu, môõ, tuûy, ñôøm daõi, nöôùc tieåu’. Nhö moät caùi boàn chöùa ñuû haït gioáng, ai coù maét saùng thì thaáy roõ raøng, ‘ñaây laø haït luùa, haït gaïo, kia laø haït caûi, coû, rau’; cuõng vaäy, Tyø-kheo tuøy theo nhöõng choã trong thaân, tuøy theo tính chaát toát xaáu, töø ñaàu ñeán chaân, quaùn thaáy thaûy ñeàu ñaày daãy baát tònh: ‘Trong thaân naøy cuûa ta coù toùc, loâng, moùng, raêng, da daøy, da non, thòt, gaân, xöông, tim, thaän, gan, phoåi, ruoät giaø ruoät non, laù laùch, daï daøy, phaân, naõo vaø naõo caên, nöôùc maét, moà hoâi, nöôùc muõi, nöôùc mieáng, muû, maùu, môõ, tuûy, ñôøm daõi, nöôùc tieåu’. Tyø-kheo kheùo giöõ töôùng traïng tu quaùn, kheùo nhôù ñieàu nieäm, cuõng gioáng nhö vaäy. Tyø-kheo nhö vaäy, quaùn noäi thaân nhö thaân; quaùn ngoaïi thaân nhö thaân; laäp nieäm taïi thaân, coù tri, coù kieán, coù minh, coù ñaït. Nhö vaäy goïi laø Tyø-kheo quaùn thaân nhö thaân.</w:t>
      </w:r>
    </w:p>
    <w:p>
      <w:pPr>
        <w:pStyle w:val="BodyText"/>
        <w:spacing w:line="232" w:lineRule="auto"/>
        <w:ind w:right="136" w:firstLine="566"/>
      </w:pPr>
      <w:r>
        <w:rPr/>
        <w:t>“Laïi nöõa, Tyø-kheo quaùn thaân nhö thaân; Tyø-kheo quaùn saùt giôùi trong thaân raèng: ‘Trong thaân naøy cuûa ta coù ñòa giôùi, thuûy giôùi, hoûa giôùi, phong giôùi, khoâng giôùi, thöùc</w:t>
      </w:r>
    </w:p>
    <w:p>
      <w:pPr>
        <w:pStyle w:val="BodyText"/>
        <w:spacing w:line="232" w:lineRule="auto"/>
        <w:ind w:right="136"/>
      </w:pPr>
      <w:r>
        <w:rPr/>
        <w:t>giôùi’. Nhö gaõ ñoà teå moå boø, loät heát boä da, traûi leân maët ñaát, phaân thaønh saùu ñoaïn; cuõng    vaäy, Tyø-kheo quaùn caùc giôùi trong thaân raèng ‘Trong thaân naøy cuûa ta coù ñòa giôùi, thuûy     giôùi, hoûa giôùi, phong giôùi, khoâng giôùi, thöùc giôùi’. Tyø-kheo kheùo giöõ töôùng traïng tu quaùn, kheùo nhôù ñieàu nieäm, cuõng gioáng nhö vaäy. Tyø-kheo nhö vaäy, quaùn noäi thaân nhö thaân;   quaùn ngoaïi thaân nhö thaân; laäp nieäm taïi thaân, coù tri, coù kieán, coù minh, coù ñaït. Nhö vaäy    goïi laø Tyø-kheo quaùn thaân nhö</w:t>
      </w:r>
      <w:r>
        <w:rPr>
          <w:spacing w:val="24"/>
        </w:rPr>
        <w:t> </w:t>
      </w:r>
      <w:r>
        <w:rPr/>
        <w:t>thaân.</w:t>
      </w:r>
    </w:p>
    <w:p>
      <w:pPr>
        <w:pStyle w:val="BodyText"/>
        <w:spacing w:line="235" w:lineRule="auto"/>
        <w:ind w:right="135" w:firstLine="566"/>
      </w:pPr>
      <w:r>
        <w:rPr/>
        <w:t>“Laïi nöõa, Tyø-kheo quaùn thaân nhö thaân; Tyø-kheo quaùn xaùc cheát, môùi cheát töø moät    hai ngaøy ñeán saùu baûy ngaøy, ñang bò quaï dieàu böôi moå, saøi lang caáu xeù, hoaëc ñaõ ñöôïc     hoûa thieâu, hay ñaõ ñöôïc choân laáp, ñang bò röûa naùt hö hoaïi. Quaùn roài töï so saùnh: ‘Thaân ta cuõng theá, ñeàu coù nhöõng tröôøng hôïp naøy, khoâng sao traùnh khoûi’. Tyø-kheo kheùo giöõ töôùng traïng tu quaùn, kheùo nhôù ñieàu nieäm, cuõng gioáng nhö vaäy. Tyø-kheo nhö vaäy, quaùn noäi     thaân nhö thaân; quaùn ngoaïi thaân nhö thaân; laäp nieäm taïi thaân, coù tri, coù kieán, coù minh, coù ñaït. Nhö vaäy goïi laø Tyø-kheo quaùn thaân nhö</w:t>
      </w:r>
      <w:r>
        <w:rPr>
          <w:spacing w:val="40"/>
        </w:rPr>
        <w:t> </w:t>
      </w:r>
      <w:r>
        <w:rPr/>
        <w:t>thaân.</w:t>
      </w:r>
    </w:p>
    <w:p>
      <w:pPr>
        <w:pStyle w:val="BodyText"/>
        <w:spacing w:line="235" w:lineRule="auto"/>
        <w:ind w:right="132" w:firstLine="566"/>
      </w:pPr>
      <w:r>
        <w:rPr/>
        <w:t>“Laïi nöõa, Tyø-kheo quaùn thaân nhö thaân; Tyø-kheo nhö töøng thaáy trong nghóa ñòa, haøi coát xaùm xanh, röõa naùt gaàn heát, xöông vaûi khaép ñaát. Quaùn roài töï so saùnh: ‘Thaân ta cuõng  theá, ñeàu coù nhöõng tröôøng hôïp naøy, khoâng sao traùnh khoûi,’ Tyø-kheo kheùo giöõ töôùng traïng tu quaùn, kheùo nhôù ñieàu nieäm, cuõng gioáng nhö vaäy. Tyø-kheo nhö vaäy, quaùn noäi thaân nhö thaân; quaùn</w:t>
      </w:r>
      <w:r>
        <w:rPr>
          <w:spacing w:val="8"/>
        </w:rPr>
        <w:t> </w:t>
      </w:r>
      <w:r>
        <w:rPr/>
        <w:t>ngoaïi</w:t>
      </w:r>
      <w:r>
        <w:rPr>
          <w:spacing w:val="9"/>
        </w:rPr>
        <w:t> </w:t>
      </w:r>
      <w:r>
        <w:rPr/>
        <w:t>thaân</w:t>
      </w:r>
      <w:r>
        <w:rPr>
          <w:spacing w:val="9"/>
        </w:rPr>
        <w:t> </w:t>
      </w:r>
      <w:r>
        <w:rPr/>
        <w:t>nhö</w:t>
      </w:r>
      <w:r>
        <w:rPr>
          <w:spacing w:val="9"/>
        </w:rPr>
        <w:t> </w:t>
      </w:r>
      <w:r>
        <w:rPr/>
        <w:t>thaân;</w:t>
      </w:r>
      <w:r>
        <w:rPr>
          <w:spacing w:val="9"/>
        </w:rPr>
        <w:t> </w:t>
      </w:r>
      <w:r>
        <w:rPr/>
        <w:t>laäp</w:t>
      </w:r>
      <w:r>
        <w:rPr>
          <w:spacing w:val="9"/>
        </w:rPr>
        <w:t> </w:t>
      </w:r>
      <w:r>
        <w:rPr/>
        <w:t>nieäm</w:t>
      </w:r>
      <w:r>
        <w:rPr>
          <w:spacing w:val="8"/>
        </w:rPr>
        <w:t> </w:t>
      </w:r>
      <w:r>
        <w:rPr/>
        <w:t>taïi</w:t>
      </w:r>
      <w:r>
        <w:rPr>
          <w:spacing w:val="9"/>
        </w:rPr>
        <w:t> </w:t>
      </w:r>
      <w:r>
        <w:rPr/>
        <w:t>thaân,</w:t>
      </w:r>
      <w:r>
        <w:rPr>
          <w:spacing w:val="9"/>
        </w:rPr>
        <w:t> </w:t>
      </w:r>
      <w:r>
        <w:rPr/>
        <w:t>coù</w:t>
      </w:r>
      <w:r>
        <w:rPr>
          <w:spacing w:val="7"/>
        </w:rPr>
        <w:t> </w:t>
      </w:r>
      <w:r>
        <w:rPr/>
        <w:t>tri,</w:t>
      </w:r>
      <w:r>
        <w:rPr>
          <w:spacing w:val="9"/>
        </w:rPr>
        <w:t> </w:t>
      </w:r>
      <w:r>
        <w:rPr/>
        <w:t>coù</w:t>
      </w:r>
      <w:r>
        <w:rPr>
          <w:spacing w:val="9"/>
        </w:rPr>
        <w:t> </w:t>
      </w:r>
      <w:r>
        <w:rPr/>
        <w:t>kieán,</w:t>
      </w:r>
      <w:r>
        <w:rPr>
          <w:spacing w:val="8"/>
        </w:rPr>
        <w:t> </w:t>
      </w:r>
      <w:r>
        <w:rPr/>
        <w:t>coù</w:t>
      </w:r>
      <w:r>
        <w:rPr>
          <w:spacing w:val="9"/>
        </w:rPr>
        <w:t> </w:t>
      </w:r>
      <w:r>
        <w:rPr/>
        <w:t>minh,</w:t>
      </w:r>
      <w:r>
        <w:rPr>
          <w:spacing w:val="9"/>
        </w:rPr>
        <w:t> </w:t>
      </w:r>
      <w:r>
        <w:rPr/>
        <w:t>coù</w:t>
      </w:r>
      <w:r>
        <w:rPr>
          <w:spacing w:val="7"/>
        </w:rPr>
        <w:t> </w:t>
      </w:r>
      <w:r>
        <w:rPr/>
        <w:t>ñaït.</w:t>
      </w:r>
      <w:r>
        <w:rPr>
          <w:spacing w:val="7"/>
        </w:rPr>
        <w:t> </w:t>
      </w:r>
      <w:r>
        <w:rPr/>
        <w:t>Nhö</w:t>
      </w:r>
      <w:r>
        <w:rPr>
          <w:spacing w:val="9"/>
        </w:rPr>
        <w:t> </w:t>
      </w:r>
      <w:r>
        <w:rPr/>
        <w:t>vaäy</w:t>
      </w:r>
      <w:r>
        <w:rPr>
          <w:spacing w:val="7"/>
        </w:rPr>
        <w:t> </w:t>
      </w:r>
      <w:r>
        <w:rPr/>
        <w:t>goïi</w:t>
      </w:r>
    </w:p>
    <w:p>
      <w:pPr>
        <w:pStyle w:val="BodyText"/>
        <w:spacing w:before="11"/>
        <w:ind w:left="0"/>
        <w:jc w:val="left"/>
        <w:rPr>
          <w:sz w:val="29"/>
        </w:rPr>
      </w:pPr>
      <w:r>
        <w:rPr/>
        <w:pict>
          <v:rect style="position:absolute;margin-left:99.120003pt;margin-top:21.480974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36" w:right="0" w:firstLine="0"/>
        <w:jc w:val="left"/>
        <w:rPr>
          <w:rFonts w:ascii="Webdings" w:hAnsi="Webdings"/>
          <w:sz w:val="18"/>
        </w:rPr>
      </w:pPr>
      <w:r>
        <w:rPr>
          <w:position w:val="9"/>
          <w:sz w:val="13"/>
        </w:rPr>
        <w:t>5</w:t>
      </w:r>
      <w:r>
        <w:rPr>
          <w:rFonts w:ascii="VNI-Helve" w:hAnsi="VNI-Helve"/>
          <w:position w:val="8"/>
          <w:sz w:val="12"/>
        </w:rPr>
        <w:t>. </w:t>
      </w:r>
      <w:r>
        <w:rPr>
          <w:rFonts w:ascii="VNI-Helve" w:hAnsi="VNI-Helve"/>
          <w:sz w:val="18"/>
        </w:rPr>
        <w:t>Thieän thoï quaùn töôùng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header="706" w:footer="0" w:top="1280" w:bottom="280" w:left="1280" w:right="1280"/>
        </w:sectPr>
      </w:pPr>
    </w:p>
    <w:p>
      <w:pPr>
        <w:pStyle w:val="BodyText"/>
        <w:spacing w:line="20" w:lineRule="exact"/>
        <w:ind w:left="107"/>
        <w:jc w:val="left"/>
        <w:rPr>
          <w:rFonts w:ascii="Webdings" w:hAnsi="Webdings"/>
          <w:sz w:val="2"/>
        </w:rPr>
      </w:pPr>
      <w:r>
        <w:rPr>
          <w:rFonts w:ascii="Webdings" w:hAnsi="Webdings"/>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Webdings" w:hAnsi="Webdings"/>
          <w:sz w:val="2"/>
        </w:rPr>
      </w:r>
    </w:p>
    <w:p>
      <w:pPr>
        <w:pStyle w:val="BodyText"/>
        <w:spacing w:line="310" w:lineRule="exact" w:before="90"/>
      </w:pPr>
      <w:r>
        <w:rPr/>
        <w:t>laø Tyø-kheo quaùn thaân nhö thaân.</w:t>
      </w:r>
    </w:p>
    <w:p>
      <w:pPr>
        <w:pStyle w:val="BodyText"/>
        <w:spacing w:line="232" w:lineRule="auto" w:before="4"/>
        <w:ind w:right="134" w:firstLine="566"/>
      </w:pPr>
      <w:r>
        <w:rPr/>
        <w:t>“Laïi nöõa, Tyø-kheo quaùn thaân nhö thaân; Tyø-kheo nhö töøng thaáy trong nghóa ñòa, </w:t>
      </w:r>
      <w:r>
        <w:rPr>
          <w:spacing w:val="-4"/>
        </w:rPr>
        <w:t>da, </w:t>
      </w:r>
      <w:r>
        <w:rPr/>
        <w:t>thòt, maùu, huyeát tieâu caû, chæ coøn xöông dính gaân. Quaùn roài töï so saùnh: ‘Thaân ta cuõng theá, ñeàu coù tröôøng hôïp naøy, khoâng sao traùnh khoûi’. Tyø-kheo kheùo giöõ töôùng traïng tu quaùn, kheùo nhôù ñieàu nieäm, cuõng gioáng nhö vaäy. Tyø-kheo nhö vaäy, quaùn noäi thaân nhö thaân; quaùn ngoaïi thaân nhö thaân; laäp nieäm taïi thaân, coù tri, coù kieán, coù minh, coù ñaït. Nhö vaäy goïi laø Tyø- kheo quaùn thaân nhö thaân.</w:t>
      </w:r>
    </w:p>
    <w:p>
      <w:pPr>
        <w:pStyle w:val="BodyText"/>
        <w:spacing w:line="235" w:lineRule="auto" w:before="8"/>
        <w:ind w:right="132" w:firstLine="566"/>
      </w:pPr>
      <w:r>
        <w:rPr/>
        <w:t>“Laïi nöõa, Tyø-kheo quaùn thaân nhö thaân; Tyø-kheo nhö töøng trong nghóa ñòa thaáy xöông rôøi töøng ñoát, taûn maùc khaép nôi, xöông chaân, xöông ñuøi, xöông ñaàu goái, xöông baép </w:t>
      </w:r>
      <w:r>
        <w:rPr>
          <w:spacing w:val="-3"/>
        </w:rPr>
        <w:t>veá, </w:t>
      </w:r>
      <w:r>
        <w:rPr/>
        <w:t>xöông soáng, xöông vai, xöông coå, xöông soï, moãi thöù moät nôi. Quaùn roài töï so saùnh: ‘Thaân ta cuõng theá, ñeàu coù nhöõng tröôøng hôïp naøy, khoâng sao traùnh khoûi’. Tyø-kheo kheùo giöõ töôùng traïng tu quaùn, kheùo nhôù ñieàu nieäm, cuõng gioáng nhö vaäy. Tyø-kheo nhö vaäy, quaùn noäi </w:t>
      </w:r>
      <w:r>
        <w:rPr>
          <w:spacing w:val="-4"/>
        </w:rPr>
        <w:t>thaân </w:t>
      </w:r>
      <w:r>
        <w:rPr/>
        <w:t>nhö thaân; quaùn ngoaïi thaân nhö thaân; laäp nieäm taïi thaân, coù tri, coù kieán, coù minh, coù ñaït. Nhö vaäy goïi laø Tyø-kheo quaùn thaân nhö</w:t>
      </w:r>
      <w:r>
        <w:rPr>
          <w:spacing w:val="1"/>
        </w:rPr>
        <w:t> </w:t>
      </w:r>
      <w:r>
        <w:rPr/>
        <w:t>thaân.</w:t>
      </w:r>
    </w:p>
    <w:p>
      <w:pPr>
        <w:pStyle w:val="BodyText"/>
        <w:spacing w:line="235" w:lineRule="auto"/>
        <w:ind w:right="133" w:firstLine="566"/>
      </w:pPr>
      <w:r>
        <w:rPr/>
        <w:t>“Laïi nöõa, Tyø-kheo quaùn thaân nhö thaân; Tyø-kheo nhö töøng thaáy trong nghóa </w:t>
      </w:r>
      <w:r>
        <w:rPr>
          <w:spacing w:val="-4"/>
        </w:rPr>
        <w:t>ñòa,</w:t>
      </w:r>
      <w:r>
        <w:rPr>
          <w:spacing w:val="52"/>
        </w:rPr>
        <w:t> </w:t>
      </w:r>
      <w:r>
        <w:rPr/>
        <w:t>xöông traéng nhö voû oác, xanh nhö loâng chim boà caâu, ñoû nhö maøu maùu, muïc naùt beå vuïn. Quaùn roài töï so saùnh: ‘Thaân ta roài cuõng theá, ñeàu coù nhöõng tröôøng hôïp naøy, khoâng sao traùnh khoûi’. Tyø-kheo kheùo giöõ töôùng traïng tu quaùn, kheùo nhôù ñieàu nieäm, cuõng gioáng nhö vaäy. Tyø-kheo nhö vaäy, quaùn noäi thaân nhö thaân; quaùn ngoaïi thaân nhö thaân; laäp nieäm taïi thaân, coù tri, coù kieán, coù minh, coù ñaït. Nhö vaäy goïi laø Tyø-kheo quaùn thaân nhö thaân.</w:t>
      </w:r>
    </w:p>
    <w:p>
      <w:pPr>
        <w:pStyle w:val="BodyText"/>
        <w:spacing w:line="235" w:lineRule="auto"/>
        <w:ind w:right="138" w:firstLine="566"/>
      </w:pPr>
      <w:r>
        <w:rPr/>
        <w:t>“Neáu Tyø-kheo, Tyø-kheo-ni töøng chi tieát quaùn thaân nhö thaân nhö vaäy, ñoù goïi laø nieäm xöù quaùn thaân nhö thaân.</w:t>
      </w:r>
    </w:p>
    <w:p>
      <w:pPr>
        <w:pStyle w:val="BodyText"/>
        <w:spacing w:line="235" w:lineRule="auto"/>
        <w:ind w:right="134" w:firstLine="566"/>
      </w:pPr>
      <w:r>
        <w:rPr/>
        <w:t>“Theá naøo goïi laø nieäm xöù </w:t>
      </w:r>
      <w:r>
        <w:rPr>
          <w:b/>
        </w:rPr>
        <w:t>quaùn thoï nhö thoï</w:t>
      </w:r>
      <w:r>
        <w:rPr/>
        <w:t>? Tyø-kheo khi thoï nhaän caûm giaùc laïc lieàn bieát ñang thoï nhaän caûm giaùc laïc, khi thoï nhaän caûm giaùc khoå lieàn bieát ñang thoï nhaän </w:t>
      </w:r>
      <w:r>
        <w:rPr>
          <w:spacing w:val="-3"/>
        </w:rPr>
        <w:t>caûm </w:t>
      </w:r>
      <w:r>
        <w:rPr/>
        <w:t>giaùc khoå, khi thoï nhaän caûm giaùc khoâng laïc khoâng khoå lieàn bieát ñang thoï nhaän caûm giaùc khoâng laïc khoâng khoå. Khi thaân thoï nhaän caûm giaùc laïc, thaân thoï nhaän caûm giaùc khoå, thaân thoï nhaän caûm giaùc khoâng laïc khoâng khoå; khi taâm thoï nhaän caûm giaùc laïc, taâm thoï nhaän caûm giaùc khoå, taâm thoï nhaän caûm giaùc khoâng laïc khoâng khoå; caûm giaùc laïc khi aên, caûm giaùc khoå khi aên, caûm giaùc khoâng laïc khoâng khoå khi aên; caûm giaùc laïc khi khoâng aên, caûm giaùc khoå khi khoâng aên, caûm giaùc khoâng laïc khoâng khoå khi khoâng aên; caûm giaùc laïc khi coù </w:t>
      </w:r>
      <w:r>
        <w:rPr>
          <w:spacing w:val="-3"/>
        </w:rPr>
        <w:t>duïc, </w:t>
      </w:r>
      <w:r>
        <w:rPr/>
        <w:t>caûm giaùc khoå khi coù duïc, caûm giaùc khoâng khoå khoâng laïc khi coù duïc; caûm giaùc laïc khi khoâng coù duïc, caûm giaùc khoå khi khoâng coù duïc, caûm giaùc khoâng laïc khoâng khoå khi khoâng coù duïc. Tyø-kheo nhö vaäy, quaùn noäi thoï nhö thoï, quaùn ngoaïi thoï nhö thoï, laäp nieäm taïi thoï, coù tri, coù kieán, coù minh, coù ñaït. Nhö vaäy goïi laø Tyø-kheo quaùn thaân nhö</w:t>
      </w:r>
      <w:r>
        <w:rPr>
          <w:spacing w:val="-3"/>
        </w:rPr>
        <w:t> </w:t>
      </w:r>
      <w:r>
        <w:rPr/>
        <w:t>thaân.</w:t>
      </w:r>
    </w:p>
    <w:p>
      <w:pPr>
        <w:pStyle w:val="BodyText"/>
        <w:spacing w:line="288" w:lineRule="exact"/>
        <w:ind w:left="702"/>
      </w:pPr>
      <w:r>
        <w:rPr/>
        <w:t>“Neáu Tyø-kheo, Tyø-kheo-ni töøng chi tieát quaùn thoï nhö thoï nhö vaäy, goïi laø nieäm xöù</w:t>
      </w:r>
    </w:p>
    <w:p>
      <w:pPr>
        <w:pStyle w:val="BodyText"/>
        <w:spacing w:line="300" w:lineRule="exact"/>
      </w:pPr>
      <w:r>
        <w:rPr/>
        <w:t>quaùn thoï nhö thoï.</w:t>
      </w:r>
    </w:p>
    <w:p>
      <w:pPr>
        <w:pStyle w:val="BodyText"/>
        <w:spacing w:line="235" w:lineRule="auto"/>
        <w:ind w:right="134" w:firstLine="566"/>
      </w:pPr>
      <w:r>
        <w:rPr/>
        <w:t>“Theá naøo goïi laø nieäm xöù </w:t>
      </w:r>
      <w:r>
        <w:rPr>
          <w:b/>
        </w:rPr>
        <w:t>quaùn taâm nhö taâm</w:t>
      </w:r>
      <w:r>
        <w:rPr/>
        <w:t>? Tyø-kheo coù taâm tham duïc thì bieát ñuùng nhö thaät coù taâm tham duïc, coù taâm voâ duïc thì bieát ñuùng nhö thaät laø coù taâm voâ duïc. Khi coù saân hay khoâng saân, coù si hay khoâng si, coù oâ ueá hay khoâng oâ ueá, coù hôïp hay coù tan, </w:t>
      </w:r>
      <w:r>
        <w:rPr>
          <w:spacing w:val="-4"/>
        </w:rPr>
        <w:t>coù</w:t>
      </w:r>
      <w:r>
        <w:rPr>
          <w:spacing w:val="52"/>
        </w:rPr>
        <w:t> </w:t>
      </w:r>
      <w:r>
        <w:rPr/>
        <w:t>thaáp hay coù cao, coù nhoû hay coù lôùn; tuï hay khoâng tuï, ñònh hay khoâng ñònh, giaûi thoaùt hay khoâng giaûi thoaùt. Cuõng nhö vaäy, coù taâm giaûi thoaùt thì bieát ñuùng nhö thaät coù taâm giaûi thoaùt; coù taâm khoâng giaûi thoaùt thì bieát ñuùng nhö thaäït laø coù taâm khoâng giaûi thoaùt. Tyø-kheo </w:t>
      </w:r>
      <w:r>
        <w:rPr>
          <w:spacing w:val="-5"/>
        </w:rPr>
        <w:t>nhö </w:t>
      </w:r>
      <w:r>
        <w:rPr/>
        <w:t>vaäy, quaùn noäi taâm nhö taâm, laäp nieäm taïi taâm, coù tri, coù kieán, coù minh, coù ñaït. Nhö vaäy laø Tyø-kheo quaùn taâm nhö taâm.</w:t>
      </w:r>
    </w:p>
    <w:p>
      <w:pPr>
        <w:pStyle w:val="BodyText"/>
        <w:spacing w:line="297" w:lineRule="exact"/>
        <w:ind w:left="702"/>
      </w:pPr>
      <w:r>
        <w:rPr/>
        <w:t>“Neáu Tyø-kheo, Tyø-kheo-ni töøng chi tieát quaùn taâm nhö taâm nhö vaäy, ñoù goïi laø nieäm</w:t>
      </w:r>
    </w:p>
    <w:p>
      <w:pPr>
        <w:spacing w:after="0" w:line="297"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05" w:lineRule="exact" w:before="90"/>
      </w:pPr>
      <w:r>
        <w:rPr/>
        <w:t>xöù quaùn taâm nhö taâm.</w:t>
      </w:r>
    </w:p>
    <w:p>
      <w:pPr>
        <w:pStyle w:val="BodyText"/>
        <w:spacing w:line="235" w:lineRule="auto"/>
        <w:ind w:right="132" w:firstLine="566"/>
      </w:pPr>
      <w:r>
        <w:rPr/>
        <w:t>“Theá naøo goïi laø nieäm xöù </w:t>
      </w:r>
      <w:r>
        <w:rPr>
          <w:b/>
        </w:rPr>
        <w:t>quaùn phaùp nhö phaùp</w:t>
      </w:r>
      <w:r>
        <w:rPr/>
        <w:t>? Khi con maét duyeân saéc, sanh noäi keát, neáu Tyø-kheo beân trong thaät coù keát thì bieát ñuùng nhö thaät laø beân trong coù keát; beân trong thaät khoâng coù keát thì bieát ñuùng nhö thaät laø beân trong khoâng coù keát. Noäi keát chöa sanh, baây giôø sanh, bieát ñuùng nhö thaät. Noäi keát ñaõ sanh vaø ñöôïc ñoaïn tröø, khoâng sanh laïi nöõa, bieát ñuùng nhö thaät. Vôùi tai, muõi, löôõi, thaân vaø yù cuõng gioáng nhö vaäy. Khi yù duyeân phaùp, sanh noäi keát, neáu Tyø-kheo beân trong thaät coù keát thì bieát ñuùng nhö thaät laø beân trong coù keát, beân trong khoâng coù keát thì bieát ñuùng nhö thaät laø beân trong khoâng coù keát, noäi keát chöa sanh baây giôø sanh; bieát ñuùng nhö thaät noäi keát ñaõ sanh vaø ñaõ ñöôïc ñoaïn tröø, khoâng sanh laïi nöõa, bieát ñuùng nhö thaät. Tyø-kheo nhö vaäy quaùn noäi phaùp ñuùng nhö phaùp, quaùn ngoaïi phaùp ñuùng nhö phaùp, laäp nieäm taïi phaùp, coù tri, coù kieán, coù minh, coù ñaït. Nhö vaäy </w:t>
      </w:r>
      <w:r>
        <w:rPr>
          <w:spacing w:val="-3"/>
        </w:rPr>
        <w:t>goïi </w:t>
      </w:r>
      <w:r>
        <w:rPr/>
        <w:t>laø Tyø-kheo quaùn phaùp nhö phaùp, nghóa laø quaùn saùu xöù beân</w:t>
      </w:r>
      <w:r>
        <w:rPr>
          <w:spacing w:val="-1"/>
        </w:rPr>
        <w:t> </w:t>
      </w:r>
      <w:r>
        <w:rPr/>
        <w:t>trong.</w:t>
      </w:r>
    </w:p>
    <w:p>
      <w:pPr>
        <w:pStyle w:val="BodyText"/>
        <w:spacing w:line="289" w:lineRule="exact"/>
        <w:ind w:left="702"/>
      </w:pPr>
      <w:r>
        <w:rPr/>
        <w:t>“Laïi nöõa, Tyø-kheo quaùn phaùp nhö phaùp; Tyø-kheo beân trong thaät coù aùi duïc thì bieát</w:t>
      </w:r>
    </w:p>
    <w:p>
      <w:pPr>
        <w:pStyle w:val="BodyText"/>
        <w:spacing w:line="235" w:lineRule="auto"/>
        <w:ind w:right="133"/>
      </w:pPr>
      <w:r>
        <w:rPr/>
        <w:t>ñuùng nhö thaät laø ñang coù aùi duïc, beân trong thaät khoâng coù aùi duïc thì bieát ñuùng nhö thaät laø khoâng coù aùi duïc. AÙi duïc chöa sanh nay sanh, bieát ñuùng nhö thaät. AÙi duïc ñaõ sanh vaø ñaõ ñöôïc ñoaïn tröø, khoâng sanh laïi nöõa, bieát ñuùng nhö thaät. Vôùi saân nhueá, thuøy mieân, ñieäu </w:t>
      </w:r>
      <w:r>
        <w:rPr>
          <w:spacing w:val="-4"/>
        </w:rPr>
        <w:t>hoái </w:t>
      </w:r>
      <w:r>
        <w:rPr/>
        <w:t>vaø nghi cuõng gioáng nhö vaäy. Beân trong thaät coù nghi, bieát ñuùng nhö thaät laø ñang coù nghi; beân trong thaät khoâng coù nghi, bieát ñuùng nhö thaät laø khoâng coù nghi. Nghi chöa sanh, nay ñaõ sanh, bieát ñuùng nhö thaät. Nghi ñaõ sanh vaø ñaõ ñöôïc ñoaïn tröø, khoâng sanh laïi nöõa, bieát ñuùng nhö thaät. Tyø-kheo nhö vaäy quaùn noäi phaùp ñuùng nhö phaùp, quaùn ngoaïi phaùp ñuùng nhö </w:t>
      </w:r>
      <w:r>
        <w:rPr>
          <w:spacing w:val="-3"/>
        </w:rPr>
        <w:t>phaùp, </w:t>
      </w:r>
      <w:r>
        <w:rPr/>
        <w:t>laäp nieäm taïi phaùp, coù tri, coù kieán, coù minh, coù ñaït. Nhö vaäy goïi laø Tyø-kheo quaùn phaùp nhö phaùp, nghóa laø quaùn naêm trieàn</w:t>
      </w:r>
      <w:r>
        <w:rPr>
          <w:spacing w:val="-1"/>
        </w:rPr>
        <w:t> </w:t>
      </w:r>
      <w:r>
        <w:rPr/>
        <w:t>caùi.</w:t>
      </w:r>
    </w:p>
    <w:p>
      <w:pPr>
        <w:pStyle w:val="BodyText"/>
        <w:spacing w:line="235" w:lineRule="auto"/>
        <w:ind w:right="132" w:firstLine="566"/>
      </w:pPr>
      <w:r>
        <w:rPr/>
        <w:t>“Laïi nöõa, Tyø-kheo quaùn phaùp nhö phaùp; Tyø-kheo beân trong thaät coù nieäm giaùc chi thì bieát ñuùng nhö thaät laø coù nieäm giaùc chi; beân trong thaät khoâng coù nieäm giaùc chi thì bieát ñuùng nhö thaät laø khoâng coù nieäm giaùc chi. Nieäm giaùc chi chöa sanh nay sanh, bieát ñuùng nhö thaät. Nieäm giaùc chi ñaõ sanh thì ghi nhôù khoâng queân, khoâng suy thoaùi, tu taäp caøng luùc caøng taêng tröôûng, bieát ñuùng nhö thaät. Vôùi traïch phaùp, tinh taán, hyû, khinh an, ñònh vaø xaû cuõng gioáng nhö vaäy. Beân trong thaät coù xaû giaùc chi thì bieát ñuùng nhö thaät laø ñang coù xaû giaùc chi, beân trong thaät khoâng coù xaû giaùc chi thì bieát ñuùng nhö thaät laø khoâng coù xaû giaùc chi. Xaû giaùc chi chöa sanh nay sanh, bieát ñuùng nhö thaät, xaû giaùc chi ñaõ sanh thì ghi nhôù khoâng queân, khoâng suy thoaùi, tu taäp caøng luùc caøng taêng tröôûng, bieát ñuùng nhö thaät. Tyø-kheo nhö vaäy quaùn noäi phaùp ñuùng nhö phaùp, quaùn ngoaïi phaùp ñuùng nhö phaùp, laäp nieäm taïi phaùp, coù tri, coù kieán, coù minh, coù ñaït nhö vaäy goïi laø Tyø-kheo quaùn phaùp nhö phaùp, nghóa laø quaùn Baûy giaùc</w:t>
      </w:r>
      <w:r>
        <w:rPr>
          <w:spacing w:val="2"/>
        </w:rPr>
        <w:t> </w:t>
      </w:r>
      <w:r>
        <w:rPr/>
        <w:t>chi.</w:t>
      </w:r>
    </w:p>
    <w:p>
      <w:pPr>
        <w:pStyle w:val="BodyText"/>
        <w:spacing w:line="232" w:lineRule="auto"/>
        <w:ind w:right="135" w:firstLine="566"/>
      </w:pPr>
      <w:r>
        <w:rPr/>
        <w:t>“Neáu Tyø-kheo, Tyø-kheo-ni töøng chi tieát quaùn phaùp nhö phaùp nhö vaäy, ñoù goïi laø nieäm xöù quaùn phaùp nhö phaùp.</w:t>
      </w:r>
    </w:p>
    <w:p>
      <w:pPr>
        <w:pStyle w:val="BodyText"/>
        <w:spacing w:line="235" w:lineRule="auto"/>
        <w:ind w:right="134" w:firstLine="566"/>
      </w:pPr>
      <w:r>
        <w:rPr/>
        <w:t>“Neáu Tyø-kheo, Tyø-kheo-ni naøo truï Boán nieäm xöù thì trong voøng baûy naêm, nhaát ñònh seõ chöùng ñöôïc moät trong hai quaû: hoaëc chöùng Cöùu caùnh trí ngay trong hieän taïi, hoaëc chöùng A-na-haøm neáu coøn höõu dö.</w:t>
      </w:r>
    </w:p>
    <w:p>
      <w:pPr>
        <w:pStyle w:val="BodyText"/>
        <w:spacing w:line="235" w:lineRule="auto"/>
        <w:ind w:right="135" w:firstLine="566"/>
      </w:pPr>
      <w:r>
        <w:rPr/>
        <w:t>“Khoâng caàn phaûi ñeán baûy, saùu, naêm, boán, ba, hai hay moät naêm, neáu Tyø-kheo, Tyø- kheo-ni naøo laäp taâm chaùnh truù nôi Boán nieäm xöù thì trong voøng baûy thaùng cuõng seõ nhaát ñònh chöùng ñöôïc moät trong hai quaû: hoaëc chöùng Cöùu caùnh trí ngay trong hieän taïi, </w:t>
      </w:r>
      <w:r>
        <w:rPr>
          <w:spacing w:val="-3"/>
        </w:rPr>
        <w:t>hoaëc </w:t>
      </w:r>
      <w:r>
        <w:rPr/>
        <w:t>chöùng A-na-haøm neáu coøn höõu dö.</w:t>
      </w:r>
    </w:p>
    <w:p>
      <w:pPr>
        <w:pStyle w:val="BodyText"/>
        <w:spacing w:line="235" w:lineRule="auto"/>
        <w:ind w:right="134" w:firstLine="566"/>
      </w:pPr>
      <w:r>
        <w:rPr/>
        <w:t>“Khoâng caàn phaûi ñeán baûy, saùu, naêm, boán, ba, hai hay moät thaùng, neáu Tyø-kheo, Tyø- kheo-ni naøo laäp taâm chaùnh truù nôi Boán nieäm xöù thì trong voøng baûy ngaøy baûy ñeâm cuõng seõ nhaát ñònh chöùng ñöôïc moät trong hai quaû: hoaëc chöùng Cöùu caùnh trí ngay trong hieän taïi,</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pPr>
      <w:r>
        <w:rPr/>
        <w:t>hoaëc chöùng A-na-haøm neáu coøn höõu dö.</w:t>
      </w:r>
    </w:p>
    <w:p>
      <w:pPr>
        <w:pStyle w:val="BodyText"/>
        <w:spacing w:line="235" w:lineRule="auto" w:before="2"/>
        <w:ind w:right="133" w:firstLine="566"/>
      </w:pPr>
      <w:r>
        <w:rPr/>
        <w:t>“Khoâng caàn phaûi ñeán baûy ngaøy ñeâm, saùu, naêm, boán, ba, hay hai ngaøy hai ñeâm, maø chæ caàn trong moät ngaøy moät ñeâm, neáu Tyø-kheo, Tyø-kheo-ni naøo luoân luoân trong töøng khoaûnh khaéc laäp taâm chaùnh truù nôi Boán nieäm xöù thì neáu buoåi saùng thöïc haønh nhö vaäy, nhaát ñònh buoåi toái lieàn ñöôïc thaêng taán. Neáu buoåi toái thöïc haønh nhö vaäy, nhaát ñònh saùng hoâm sau seõ ñöôïc thaêng</w:t>
      </w:r>
      <w:r>
        <w:rPr>
          <w:spacing w:val="1"/>
        </w:rPr>
        <w:t> </w:t>
      </w:r>
      <w:r>
        <w:rPr/>
        <w:t>taán”.</w:t>
      </w:r>
    </w:p>
    <w:p>
      <w:pPr>
        <w:pStyle w:val="BodyText"/>
        <w:spacing w:line="294" w:lineRule="exact"/>
        <w:ind w:left="702"/>
      </w:pPr>
      <w:r>
        <w:rPr/>
        <w:t>Phaät thuyeát giaûng nhö theá, caùc Tyø-kheo aáy sau khi nghe Phaät thuyeát, hoan hyû phuïng</w:t>
      </w:r>
    </w:p>
    <w:p>
      <w:pPr>
        <w:pStyle w:val="BodyText"/>
        <w:spacing w:line="313" w:lineRule="exact"/>
        <w:jc w:val="left"/>
      </w:pPr>
      <w:r>
        <w:rPr/>
        <w:t>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064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059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05440" filled="true" fillcolor="#000000" stroked="false">
          <v:fill type="solid"/>
          <w10:wrap type="none"/>
        </v:rect>
      </w:pict>
    </w:r>
    <w:r>
      <w:rPr/>
      <w:pict>
        <v:shape style="position:absolute;margin-left:67.800003pt;margin-top:34.282478pt;width:11.1pt;height:15.05pt;mso-position-horizontal-relative:page;mso-position-vertical-relative:page;z-index:-15804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874"/>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98-Kinh Niá»⁄m Xá»©.docx</dc:title>
  <dcterms:created xsi:type="dcterms:W3CDTF">2021-03-10T08:24:28Z</dcterms:created>
  <dcterms:modified xsi:type="dcterms:W3CDTF">2021-03-10T08:24:28Z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