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761B2F" w:rsidRDefault="00C06EE6">
      <w:pPr>
        <w:rPr>
          <w:rFonts w:asciiTheme="majorHAnsi" w:hAnsiTheme="majorHAnsi" w:cstheme="majorHAnsi"/>
          <w:lang w:val="en-US"/>
        </w:rPr>
      </w:pPr>
      <w:r w:rsidRPr="00761B2F">
        <w:rPr>
          <w:rFonts w:asciiTheme="majorHAnsi" w:hAnsiTheme="majorHAnsi" w:cstheme="majorHAnsi"/>
        </w:rPr>
        <w:t>愛護生命的故事</w:t>
      </w:r>
      <w:r w:rsidRPr="00761B2F">
        <w:rPr>
          <w:rFonts w:asciiTheme="majorHAnsi" w:hAnsiTheme="majorHAnsi" w:cstheme="majorHAnsi"/>
        </w:rPr>
        <w:t xml:space="preserve">- </w:t>
      </w:r>
      <w:r w:rsidR="00880D22" w:rsidRPr="00761B2F">
        <w:rPr>
          <w:rFonts w:asciiTheme="majorHAnsi" w:hAnsiTheme="majorHAnsi" w:cstheme="majorHAnsi"/>
        </w:rPr>
        <w:t>拒吃魚翅愛護生命</w:t>
      </w:r>
      <w:r w:rsidRPr="00761B2F">
        <w:rPr>
          <w:rFonts w:asciiTheme="majorHAnsi" w:hAnsiTheme="majorHAnsi" w:cstheme="majorHAnsi"/>
        </w:rPr>
        <w:t>（</w:t>
      </w:r>
      <w:r w:rsidR="00BB26CA" w:rsidRPr="00761B2F">
        <w:rPr>
          <w:rFonts w:asciiTheme="majorHAnsi" w:hAnsiTheme="majorHAnsi" w:cstheme="majorHAnsi"/>
        </w:rPr>
        <w:t xml:space="preserve"> </w:t>
      </w:r>
      <w:r w:rsidR="00880D22" w:rsidRPr="00761B2F">
        <w:rPr>
          <w:rFonts w:asciiTheme="majorHAnsi" w:hAnsiTheme="majorHAnsi" w:cstheme="majorHAnsi"/>
          <w:lang w:val="en-US"/>
        </w:rPr>
        <w:t>20</w:t>
      </w:r>
      <w:r w:rsidRPr="00761B2F">
        <w:rPr>
          <w:rFonts w:asciiTheme="majorHAnsi" w:hAnsiTheme="majorHAnsi" w:cstheme="majorHAnsi"/>
        </w:rPr>
        <w:t>）</w:t>
      </w:r>
    </w:p>
    <w:p w:rsidR="00761B2F" w:rsidRDefault="00A0762C">
      <w:pPr>
        <w:rPr>
          <w:rFonts w:asciiTheme="majorHAnsi" w:hAnsiTheme="majorHAnsi" w:cstheme="majorHAnsi"/>
          <w:lang w:val="en-US"/>
        </w:rPr>
      </w:pPr>
      <w:r w:rsidRPr="00761B2F">
        <w:rPr>
          <w:rFonts w:asciiTheme="majorHAnsi" w:hAnsiTheme="majorHAnsi" w:cstheme="majorHAnsi"/>
          <w:lang w:val="en-US"/>
        </w:rPr>
        <w:t>MẨU CHUYỆN TÌNH YÊU CUỘC SỐ</w:t>
      </w:r>
      <w:r w:rsidR="00880D22" w:rsidRPr="00761B2F">
        <w:rPr>
          <w:rFonts w:asciiTheme="majorHAnsi" w:hAnsiTheme="majorHAnsi" w:cstheme="majorHAnsi"/>
          <w:lang w:val="en-US"/>
        </w:rPr>
        <w:t>NG</w:t>
      </w:r>
      <w:proofErr w:type="gramStart"/>
      <w:r w:rsidR="00880D22" w:rsidRPr="00761B2F">
        <w:rPr>
          <w:rFonts w:asciiTheme="majorHAnsi" w:hAnsiTheme="majorHAnsi" w:cstheme="majorHAnsi"/>
          <w:lang w:val="en-US"/>
        </w:rPr>
        <w:t xml:space="preserve">- </w:t>
      </w:r>
      <w:r w:rsidR="00761B2F">
        <w:rPr>
          <w:rFonts w:asciiTheme="majorHAnsi" w:hAnsiTheme="majorHAnsi" w:cstheme="majorHAnsi"/>
          <w:lang w:val="en-US"/>
        </w:rPr>
        <w:t xml:space="preserve"> </w:t>
      </w:r>
      <w:r w:rsidR="00761B2F" w:rsidRPr="00761B2F">
        <w:rPr>
          <w:rFonts w:asciiTheme="majorHAnsi" w:hAnsiTheme="majorHAnsi" w:cstheme="majorHAnsi"/>
          <w:lang w:val="en-US"/>
        </w:rPr>
        <w:t>NÓI</w:t>
      </w:r>
      <w:proofErr w:type="gramEnd"/>
      <w:r w:rsidR="00761B2F" w:rsidRPr="00761B2F">
        <w:rPr>
          <w:rFonts w:asciiTheme="majorHAnsi" w:hAnsiTheme="majorHAnsi" w:cstheme="majorHAnsi"/>
          <w:lang w:val="en-US"/>
        </w:rPr>
        <w:t xml:space="preserve"> KHÔNG VỚI VÂY CÁ MẬP </w:t>
      </w:r>
    </w:p>
    <w:p w:rsidR="00A0762C" w:rsidRPr="00761B2F" w:rsidRDefault="00A0762C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761B2F">
        <w:rPr>
          <w:rFonts w:asciiTheme="majorHAnsi" w:hAnsiTheme="majorHAnsi" w:cstheme="majorHAnsi"/>
          <w:lang w:val="en-US"/>
        </w:rPr>
        <w:t>NHÀ XUẤT BẢ</w:t>
      </w:r>
      <w:r w:rsidR="00C014CE" w:rsidRPr="00761B2F">
        <w:rPr>
          <w:rFonts w:asciiTheme="majorHAnsi" w:hAnsiTheme="majorHAnsi" w:cstheme="majorHAnsi"/>
          <w:lang w:val="en-US"/>
        </w:rPr>
        <w:t xml:space="preserve">N </w:t>
      </w:r>
      <w:r w:rsidR="00C014CE" w:rsidRPr="00761B2F">
        <w:rPr>
          <w:rFonts w:asciiTheme="majorHAnsi" w:hAnsiTheme="majorHAnsi" w:cstheme="majorHAnsi"/>
          <w:lang w:val="en-US"/>
        </w:rPr>
        <w:t>：</w:t>
      </w:r>
      <w:r w:rsidR="00C014CE" w:rsidRPr="00761B2F">
        <w:rPr>
          <w:rFonts w:asciiTheme="majorHAnsi" w:hAnsiTheme="majorHAnsi" w:cstheme="majorHAnsi"/>
          <w:lang w:val="en-US"/>
        </w:rPr>
        <w:t xml:space="preserve"> </w:t>
      </w:r>
      <w:r w:rsidRPr="00761B2F">
        <w:rPr>
          <w:rFonts w:asciiTheme="majorHAnsi" w:hAnsiTheme="majorHAnsi" w:cstheme="majorHAnsi"/>
          <w:lang w:val="en-US"/>
        </w:rPr>
        <w:t>HẢ</w:t>
      </w:r>
      <w:r w:rsidR="00D852F0" w:rsidRPr="00761B2F">
        <w:rPr>
          <w:rFonts w:asciiTheme="majorHAnsi" w:hAnsiTheme="majorHAnsi" w:cstheme="majorHAnsi"/>
          <w:lang w:val="en-US"/>
        </w:rPr>
        <w:t>I  ĐÀO  PHÁP SƯ</w:t>
      </w:r>
    </w:p>
    <w:p w:rsidR="00D852F0" w:rsidRPr="00761B2F" w:rsidRDefault="00D852F0">
      <w:pPr>
        <w:rPr>
          <w:rFonts w:asciiTheme="majorHAnsi" w:hAnsiTheme="majorHAnsi" w:cstheme="majorHAnsi"/>
          <w:lang w:val="en-US"/>
        </w:rPr>
      </w:pPr>
      <w:r w:rsidRPr="00761B2F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761B2F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761B2F" w:rsidTr="00A0762C">
        <w:tc>
          <w:tcPr>
            <w:tcW w:w="1951" w:type="dxa"/>
          </w:tcPr>
          <w:p w:rsidR="00A0762C" w:rsidRPr="00761B2F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761B2F" w:rsidRDefault="00880D2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Bữ</w:t>
            </w:r>
            <w:r w:rsidR="0078055D" w:rsidRPr="00761B2F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78055D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30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tết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lịch.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880D22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761B2F" w:rsidRDefault="00880D22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Là bữa cơm quan trọng nhất của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ngườ</w:t>
            </w:r>
            <w:r w:rsidR="0078055D" w:rsidRPr="00761B2F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78055D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8055D" w:rsidRPr="00761B2F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="0078055D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8055D" w:rsidRPr="00761B2F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="0078055D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8055D" w:rsidRPr="00761B2F">
              <w:rPr>
                <w:rFonts w:asciiTheme="majorHAnsi" w:hAnsiTheme="majorHAnsi" w:cstheme="majorHAnsi"/>
                <w:lang w:val="en-US"/>
              </w:rPr>
              <w:t>H</w:t>
            </w:r>
            <w:r w:rsidRPr="00761B2F">
              <w:rPr>
                <w:rFonts w:asciiTheme="majorHAnsi" w:hAnsiTheme="majorHAnsi" w:cstheme="majorHAnsi"/>
                <w:lang w:val="en-US"/>
              </w:rPr>
              <w:t>oa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880D22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giao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thừa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dựa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âm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hữu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trưng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giả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lương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dồi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dào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0;24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0;26</w:t>
            </w:r>
          </w:p>
        </w:tc>
        <w:tc>
          <w:tcPr>
            <w:tcW w:w="729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Bố ơi! 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cá là cái gì?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761B2F" w:rsidRDefault="004D128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Vây cá là </w:t>
            </w:r>
            <w:r w:rsidR="00F77357" w:rsidRPr="00761B2F">
              <w:rPr>
                <w:rFonts w:asciiTheme="majorHAnsi" w:hAnsiTheme="majorHAnsi" w:cstheme="majorHAnsi"/>
                <w:lang w:val="en-US"/>
              </w:rPr>
              <w:t>cái vây trên thân con cá mập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F77357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761B2F" w:rsidRDefault="00F77357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Vây cá mập?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F77357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0;37</w:t>
            </w:r>
          </w:p>
        </w:tc>
        <w:tc>
          <w:tcPr>
            <w:tcW w:w="7291" w:type="dxa"/>
          </w:tcPr>
          <w:p w:rsidR="00A0762C" w:rsidRPr="00761B2F" w:rsidRDefault="00F77357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Thế sau khi đem vây con cá mập cắt đi rồi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thì  cá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mập còn mọc vây ra nữa không.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042</w:t>
            </w:r>
          </w:p>
        </w:tc>
        <w:tc>
          <w:tcPr>
            <w:tcW w:w="729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Nó rất đau phải không?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Vây cá là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chỉ  cái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vây trên lưng con cá mập.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761B2F" w:rsidRDefault="00297CC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Hai bên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sườn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đuôi</w:t>
            </w:r>
            <w:proofErr w:type="spellEnd"/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1254" w:rsidRPr="00761B2F">
              <w:rPr>
                <w:rFonts w:asciiTheme="majorHAnsi" w:hAnsiTheme="majorHAnsi" w:cstheme="majorHAnsi"/>
                <w:lang w:val="en-US"/>
              </w:rPr>
              <w:t>bốn</w:t>
            </w:r>
            <w:proofErr w:type="spellEnd"/>
            <w:r w:rsidR="00CE1254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1254" w:rsidRPr="00761B2F">
              <w:rPr>
                <w:rFonts w:asciiTheme="majorHAnsi" w:hAnsiTheme="majorHAnsi" w:cstheme="majorHAnsi"/>
                <w:lang w:val="en-US"/>
              </w:rPr>
              <w:t>miếng</w:t>
            </w:r>
            <w:proofErr w:type="spellEnd"/>
            <w:r w:rsidR="00CE1254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1254" w:rsidRPr="00761B2F">
              <w:rPr>
                <w:rFonts w:asciiTheme="majorHAnsi" w:hAnsiTheme="majorHAnsi" w:cstheme="majorHAnsi"/>
                <w:lang w:val="en-US"/>
              </w:rPr>
              <w:t>cánh</w:t>
            </w:r>
            <w:proofErr w:type="spellEnd"/>
            <w:r w:rsidR="00CE1254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1254" w:rsidRPr="00761B2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CE1254" w:rsidRPr="00761B2F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CE125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chiếm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CE125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mỗi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khơi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CE125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ắp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bến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0D2937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chứa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khoang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thuyền</w:t>
            </w:r>
            <w:proofErr w:type="spellEnd"/>
          </w:p>
        </w:tc>
      </w:tr>
      <w:tr w:rsidR="002E6180" w:rsidRPr="00761B2F" w:rsidTr="00A0762C">
        <w:tc>
          <w:tcPr>
            <w:tcW w:w="1951" w:type="dxa"/>
          </w:tcPr>
          <w:p w:rsidR="002E6180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  <w:vMerge w:val="restart"/>
          </w:tcPr>
          <w:p w:rsidR="002E6180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phận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2E6180" w:rsidRPr="00761B2F" w:rsidTr="00A0762C">
        <w:tc>
          <w:tcPr>
            <w:tcW w:w="1951" w:type="dxa"/>
          </w:tcPr>
          <w:p w:rsidR="002E6180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1:09</w:t>
            </w:r>
          </w:p>
        </w:tc>
        <w:tc>
          <w:tcPr>
            <w:tcW w:w="7291" w:type="dxa"/>
            <w:vMerge/>
          </w:tcPr>
          <w:p w:rsidR="002E6180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6F532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Ngư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kiệm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chi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phí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6F532A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761B2F" w:rsidRDefault="002E618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</w:t>
            </w:r>
            <w:r w:rsidR="006F532A" w:rsidRPr="00761B2F">
              <w:rPr>
                <w:rFonts w:asciiTheme="majorHAnsi" w:hAnsiTheme="majorHAnsi" w:cstheme="majorHAnsi"/>
                <w:lang w:val="en-US"/>
              </w:rPr>
              <w:t>ọ</w:t>
            </w:r>
            <w:proofErr w:type="spellEnd"/>
            <w:r w:rsidR="006F532A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6F532A" w:rsidRPr="00761B2F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="006F532A" w:rsidRPr="00761B2F">
              <w:rPr>
                <w:rFonts w:asciiTheme="majorHAnsi" w:hAnsiTheme="majorHAnsi" w:cstheme="majorHAnsi"/>
                <w:lang w:val="en-US"/>
              </w:rPr>
              <w:t xml:space="preserve"> được một con cá mập không cần biết to hay nhỏ.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2E1B4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761B2F" w:rsidRDefault="00B04EB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boong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tàu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cưa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2E1B4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761B2F" w:rsidRDefault="002E1B4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Cắt đi vây của cá mập khi cá còn sống.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1437A6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1;28</w:t>
            </w:r>
          </w:p>
        </w:tc>
        <w:tc>
          <w:tcPr>
            <w:tcW w:w="7291" w:type="dxa"/>
          </w:tcPr>
          <w:p w:rsidR="00A0762C" w:rsidRPr="00761B2F" w:rsidRDefault="001437A6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Nhanh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lại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đây giúp một tay nào.</w:t>
            </w:r>
          </w:p>
        </w:tc>
      </w:tr>
      <w:tr w:rsidR="00A0762C" w:rsidRPr="00761B2F" w:rsidTr="00A0762C">
        <w:tc>
          <w:tcPr>
            <w:tcW w:w="1951" w:type="dxa"/>
          </w:tcPr>
          <w:p w:rsidR="00A0762C" w:rsidRPr="00761B2F" w:rsidRDefault="001437A6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1;29</w:t>
            </w:r>
          </w:p>
        </w:tc>
        <w:tc>
          <w:tcPr>
            <w:tcW w:w="7291" w:type="dxa"/>
          </w:tcPr>
          <w:p w:rsidR="00A0762C" w:rsidRPr="00761B2F" w:rsidRDefault="001437A6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Lại bắt được một con cá to rồi.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Thật là một chú cá to.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1 ;34</w:t>
            </w:r>
          </w:p>
        </w:tc>
        <w:tc>
          <w:tcPr>
            <w:tcW w:w="729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Những người cùng làm, nhanh chóng giữ chặt nó.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1’42</w:t>
            </w:r>
          </w:p>
        </w:tc>
        <w:tc>
          <w:tcPr>
            <w:tcW w:w="729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Cá mập bị cưa mất vây,  không chết ngay được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1 ;47</w:t>
            </w:r>
          </w:p>
        </w:tc>
        <w:tc>
          <w:tcPr>
            <w:tcW w:w="7291" w:type="dxa"/>
          </w:tcPr>
          <w:p w:rsidR="00964F20" w:rsidRPr="00761B2F" w:rsidRDefault="00B04EBC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Mà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ngư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dân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cắt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để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tiết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kiệm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gian</w:t>
            </w:r>
            <w:proofErr w:type="spellEnd"/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1437A6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1 ;47</w:t>
            </w:r>
          </w:p>
        </w:tc>
        <w:tc>
          <w:tcPr>
            <w:tcW w:w="7291" w:type="dxa"/>
          </w:tcPr>
          <w:p w:rsidR="00964F20" w:rsidRPr="00761B2F" w:rsidRDefault="00B04EBC" w:rsidP="001437A6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dễ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dàng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sắp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xếp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xếp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nhiều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Sau khi cắt vây cá mập, thân cá mập  không có giá trị,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Ném xuống biển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761B2F" w:rsidRDefault="004964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Đau không?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tao</w:t>
            </w:r>
            <w:proofErr w:type="spellEnd"/>
            <w:r w:rsidR="00A63748" w:rsidRPr="00761B2F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A63748" w:rsidRPr="00761B2F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="00A6374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63748" w:rsidRPr="00761B2F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="00A6374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63748" w:rsidRPr="00761B2F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="00A63748" w:rsidRPr="00761B2F">
              <w:rPr>
                <w:rFonts w:asciiTheme="majorHAnsi" w:hAnsiTheme="majorHAnsi" w:cstheme="majorHAnsi"/>
                <w:lang w:val="en-US"/>
              </w:rPr>
              <w:t xml:space="preserve"> về biển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Những thân thể cá mập bị cắt vây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Bị trực tiếp ném xuống biể</w:t>
            </w:r>
            <w:r w:rsidR="00496408" w:rsidRPr="00761B2F">
              <w:rPr>
                <w:rFonts w:asciiTheme="majorHAnsi" w:hAnsiTheme="majorHAnsi" w:cstheme="majorHAnsi"/>
                <w:lang w:val="en-US"/>
              </w:rPr>
              <w:t xml:space="preserve">n 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Do </w:t>
            </w:r>
            <w:r w:rsidR="00522C08" w:rsidRPr="00761B2F">
              <w:rPr>
                <w:rFonts w:asciiTheme="majorHAnsi" w:hAnsiTheme="majorHAnsi" w:cstheme="majorHAnsi"/>
                <w:lang w:val="en-US"/>
              </w:rPr>
              <w:t>không có  vây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761B2F" w:rsidRDefault="00A6374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Chúng nó không thể bơi, không thể tìm mồi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Lại thêm vết thương trên thân chảy máu không ngừng.</w:t>
            </w:r>
          </w:p>
        </w:tc>
      </w:tr>
      <w:tr w:rsidR="00964F20" w:rsidRPr="00761B2F" w:rsidTr="00A0762C">
        <w:tc>
          <w:tcPr>
            <w:tcW w:w="1951" w:type="dxa"/>
          </w:tcPr>
          <w:p w:rsidR="00964F20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964F20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Ngày tháng cuối cùng  của  những con cá mậ</w:t>
            </w:r>
            <w:r w:rsidR="00496408" w:rsidRPr="00761B2F">
              <w:rPr>
                <w:rFonts w:asciiTheme="majorHAnsi" w:hAnsiTheme="majorHAnsi" w:cstheme="majorHAnsi"/>
                <w:lang w:val="en-US"/>
              </w:rPr>
              <w:t xml:space="preserve">p này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đói diện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vớ</w:t>
            </w:r>
            <w:r w:rsidR="00496408" w:rsidRPr="00761B2F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đớ</w:t>
            </w:r>
            <w:r w:rsidR="00496408" w:rsidRPr="00761B2F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49640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Những con cá mập bị cắt vây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Cuối cùng bị chết đói.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lastRenderedPageBreak/>
              <w:t>2;32</w:t>
            </w:r>
          </w:p>
        </w:tc>
        <w:tc>
          <w:tcPr>
            <w:tcW w:w="729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Hoặc bị đồng loại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thịt.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2;36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loài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chuỗi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522C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chủng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673DB3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D07FD6" w:rsidRPr="00761B2F" w:rsidRDefault="00673DB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="0049640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96408" w:rsidRPr="00761B2F">
              <w:rPr>
                <w:rFonts w:asciiTheme="majorHAnsi" w:hAnsiTheme="majorHAnsi" w:cstheme="majorHAnsi"/>
                <w:lang w:val="en-US"/>
              </w:rPr>
              <w:t>u</w:t>
            </w:r>
            <w:r w:rsidRPr="00761B2F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hiếp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nghiêm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sinh thái loài cá khác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673DB3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Bắc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giảm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673DB3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dẫn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đuối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sò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chuỗi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đẩy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nghề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sò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trăm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lịch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sử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Nhà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khoa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="008A2DC4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="008A2DC4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2006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Căn cứ theo thông tin giao dịch vây cá ở Hồng Kong 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3;03</w:t>
            </w:r>
          </w:p>
        </w:tc>
        <w:tc>
          <w:tcPr>
            <w:tcW w:w="729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Tính ra mỗi năm ít nhất có  ít nhất từ 4 đến 7 vạn con 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D54A08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3;06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</w:t>
            </w:r>
            <w:r w:rsidR="00D54A08" w:rsidRPr="00761B2F">
              <w:rPr>
                <w:rFonts w:asciiTheme="majorHAnsi" w:hAnsiTheme="majorHAnsi" w:cstheme="majorHAnsi"/>
                <w:lang w:val="en-US"/>
              </w:rPr>
              <w:t>á</w:t>
            </w:r>
            <w:proofErr w:type="spellEnd"/>
            <w:r w:rsidR="00D54A0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4A08"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  <w:r w:rsidR="00D54A0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4A08" w:rsidRPr="00761B2F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="00D54A08"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54A08" w:rsidRPr="00761B2F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="00D54A08" w:rsidRPr="00761B2F">
              <w:rPr>
                <w:rFonts w:asciiTheme="majorHAnsi" w:hAnsiTheme="majorHAnsi" w:cstheme="majorHAnsi"/>
                <w:lang w:val="en-US"/>
              </w:rPr>
              <w:t xml:space="preserve"> vây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761B2F" w:rsidRDefault="0012067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Hiện nay đã xuất hiện nguy cơ sinh tồn của 111 loài cá mập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3;15</w:t>
            </w:r>
          </w:p>
        </w:tc>
        <w:tc>
          <w:tcPr>
            <w:tcW w:w="729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Trong đó 20 loại bị uy hiếp nghiêm trọng.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25 loài gần bị diệt chủng.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Ngoài ra còn 66 loài cơ hội sống mong manh.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Nhà khoa học cảnh cáo.</w:t>
            </w:r>
          </w:p>
        </w:tc>
      </w:tr>
      <w:tr w:rsidR="00D07FD6" w:rsidRPr="00761B2F" w:rsidTr="00A0762C">
        <w:tc>
          <w:tcPr>
            <w:tcW w:w="1951" w:type="dxa"/>
          </w:tcPr>
          <w:p w:rsidR="00D07FD6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3;25</w:t>
            </w:r>
          </w:p>
        </w:tc>
        <w:tc>
          <w:tcPr>
            <w:tcW w:w="7291" w:type="dxa"/>
          </w:tcPr>
          <w:p w:rsidR="00D07FD6" w:rsidRPr="00761B2F" w:rsidRDefault="00E53E3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tục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khai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thác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tài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biển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mức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3;29</w:t>
            </w:r>
          </w:p>
        </w:tc>
        <w:tc>
          <w:tcPr>
            <w:tcW w:w="7291" w:type="dxa"/>
          </w:tcPr>
          <w:p w:rsidR="001F0DEB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Sau năm  2048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1F0DEB" w:rsidRPr="00761B2F" w:rsidRDefault="008A2DC4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Nhân loại </w:t>
            </w:r>
            <w:r w:rsidR="00056CFD" w:rsidRPr="00761B2F">
              <w:rPr>
                <w:rFonts w:asciiTheme="majorHAnsi" w:hAnsiTheme="majorHAnsi" w:cstheme="majorHAnsi"/>
                <w:lang w:val="en-US"/>
              </w:rPr>
              <w:t>chỉ còn con sứa có thể ăn được mà thôi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Vây cá có rất nhiều dinh dưỡng sao?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5;09</w:t>
            </w:r>
          </w:p>
        </w:tc>
        <w:tc>
          <w:tcPr>
            <w:tcW w:w="729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Báo cáo nghiên cứu của một tổ chức điều tra môi trường.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1F0DEB" w:rsidRPr="00761B2F" w:rsidRDefault="00E53E3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chứa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cao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-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thủy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ngân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Mà thủy ngân gây hại lớn cho hệ thống thần kinh.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Chuyên gia nói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761B2F" w:rsidRDefault="00056CF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Trước mắt vẫn chưa có </w:t>
            </w:r>
            <w:r w:rsidR="00697EB1" w:rsidRPr="00761B2F">
              <w:rPr>
                <w:rFonts w:asciiTheme="majorHAnsi" w:hAnsiTheme="majorHAnsi" w:cstheme="majorHAnsi"/>
                <w:lang w:val="en-US"/>
              </w:rPr>
              <w:t>căn cứ khoa học xác thực chứng minh.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Vây cá </w:t>
            </w:r>
            <w:proofErr w:type="gramStart"/>
            <w:r w:rsidRPr="00761B2F">
              <w:rPr>
                <w:rFonts w:asciiTheme="majorHAnsi" w:hAnsiTheme="majorHAnsi" w:cstheme="majorHAnsi"/>
                <w:lang w:val="en-US"/>
              </w:rPr>
              <w:t>giúp  cho</w:t>
            </w:r>
            <w:proofErr w:type="gramEnd"/>
            <w:r w:rsidRPr="00761B2F">
              <w:rPr>
                <w:rFonts w:asciiTheme="majorHAnsi" w:hAnsiTheme="majorHAnsi" w:cstheme="majorHAnsi"/>
                <w:lang w:val="en-US"/>
              </w:rPr>
              <w:t xml:space="preserve">  tăng cường sức khỏe.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1F0DEB" w:rsidRPr="00761B2F" w:rsidRDefault="00E53E3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Hương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liệu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phối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1F0DEB" w:rsidRPr="00761B2F" w:rsidRDefault="00E53E3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4;04</w:t>
            </w:r>
          </w:p>
        </w:tc>
        <w:tc>
          <w:tcPr>
            <w:tcW w:w="7291" w:type="dxa"/>
          </w:tcPr>
          <w:p w:rsidR="001F0DEB" w:rsidRPr="00761B2F" w:rsidRDefault="0053222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phẩm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phổ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Vây cá cũng không có giá trị dinh dưỡng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761B2F" w:rsidRDefault="0053222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hàm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84%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697EB1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761B2F" w:rsidRDefault="0053222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thiếu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thiết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yếu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>- Tryptophan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F179BC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tế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hoàn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thuộc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nhóm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chất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lượng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Dường như cơ thể người không thể hấp thụ.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4;27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Tuy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30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Tết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thống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định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4;32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Niên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4;34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bên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bờ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sự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tuyệt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chủng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;36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hoặc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phương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thức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bắt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tàn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nhẫn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;38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 xml:space="preserve">Là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thủ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đoạn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sinh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thái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biển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duy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trì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tiếp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;43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tuyệt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đối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dùng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02709D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;45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hoặc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thay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bằng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món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chay</w:t>
            </w:r>
            <w:proofErr w:type="spellEnd"/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;46</w:t>
            </w:r>
          </w:p>
        </w:tc>
        <w:tc>
          <w:tcPr>
            <w:tcW w:w="729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thễ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nhữ</w:t>
            </w:r>
            <w:r w:rsidR="0053222C" w:rsidRPr="00761B2F">
              <w:rPr>
                <w:rFonts w:asciiTheme="majorHAnsi" w:hAnsiTheme="majorHAnsi" w:cstheme="majorHAnsi"/>
                <w:lang w:val="fr-FR"/>
              </w:rPr>
              <w:t>ng</w:t>
            </w:r>
            <w:proofErr w:type="spellEnd"/>
            <w:r w:rsidR="0053222C" w:rsidRPr="00761B2F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="0053222C" w:rsidRPr="00761B2F">
              <w:rPr>
                <w:rFonts w:asciiTheme="majorHAnsi" w:hAnsiTheme="majorHAnsi" w:cstheme="majorHAnsi"/>
                <w:lang w:val="fr-FR"/>
              </w:rPr>
              <w:t>yêu</w:t>
            </w:r>
            <w:proofErr w:type="spellEnd"/>
            <w:r w:rsidR="0053222C"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53222C" w:rsidRPr="00761B2F">
              <w:rPr>
                <w:rFonts w:asciiTheme="majorHAnsi" w:hAnsiTheme="majorHAnsi" w:cstheme="majorHAnsi"/>
                <w:lang w:val="fr-FR"/>
              </w:rPr>
              <w:t>thương,</w:t>
            </w:r>
            <w:r w:rsidRPr="00761B2F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vệ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>4 ;48</w:t>
            </w:r>
          </w:p>
        </w:tc>
        <w:tc>
          <w:tcPr>
            <w:tcW w:w="729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fr-FR"/>
              </w:rPr>
            </w:pPr>
            <w:r w:rsidRPr="00761B2F">
              <w:rPr>
                <w:rFonts w:asciiTheme="majorHAnsi" w:hAnsiTheme="majorHAnsi" w:cstheme="majorHAnsi"/>
                <w:lang w:val="fr-FR"/>
              </w:rPr>
              <w:t xml:space="preserve">để cá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mập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chị</w:t>
            </w:r>
            <w:r w:rsidR="0053222C" w:rsidRPr="00761B2F">
              <w:rPr>
                <w:rFonts w:asciiTheme="majorHAnsi" w:hAnsiTheme="majorHAnsi" w:cstheme="majorHAnsi"/>
                <w:lang w:val="fr-FR"/>
              </w:rPr>
              <w:t>u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nỗi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đau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fr-FR"/>
              </w:rPr>
              <w:t>tột</w:t>
            </w:r>
            <w:proofErr w:type="spellEnd"/>
            <w:r w:rsidRPr="00761B2F">
              <w:rPr>
                <w:rFonts w:asciiTheme="majorHAnsi" w:hAnsiTheme="majorHAnsi" w:cstheme="majorHAnsi"/>
                <w:lang w:val="fr-FR"/>
              </w:rPr>
              <w:t xml:space="preserve"> cùng này.</w:t>
            </w:r>
          </w:p>
        </w:tc>
      </w:tr>
      <w:tr w:rsidR="001F0DEB" w:rsidRPr="00761B2F" w:rsidTr="00BB26CA">
        <w:trPr>
          <w:trHeight w:val="307"/>
        </w:trPr>
        <w:tc>
          <w:tcPr>
            <w:tcW w:w="195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4;51</w:t>
            </w:r>
          </w:p>
        </w:tc>
        <w:tc>
          <w:tcPr>
            <w:tcW w:w="729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Cũng giúp được mình tránh được nghiệp sát.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dưỡng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bi</w:t>
            </w:r>
          </w:p>
        </w:tc>
      </w:tr>
      <w:tr w:rsidR="001F0DEB" w:rsidRPr="00761B2F" w:rsidTr="00A0762C">
        <w:tc>
          <w:tcPr>
            <w:tcW w:w="1951" w:type="dxa"/>
          </w:tcPr>
          <w:p w:rsidR="001F0DEB" w:rsidRPr="00761B2F" w:rsidRDefault="00BB6840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761B2F" w:rsidRDefault="00761B2F">
            <w:pPr>
              <w:rPr>
                <w:rFonts w:asciiTheme="majorHAnsi" w:hAnsiTheme="majorHAnsi" w:cstheme="majorHAnsi"/>
                <w:lang w:val="en-US"/>
              </w:rPr>
            </w:pPr>
            <w:r w:rsidRPr="00761B2F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761B2F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61B2F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</w:p>
        </w:tc>
      </w:tr>
    </w:tbl>
    <w:p w:rsidR="00A0762C" w:rsidRPr="00761B2F" w:rsidRDefault="00A0762C">
      <w:pPr>
        <w:rPr>
          <w:rFonts w:asciiTheme="majorHAnsi" w:hAnsiTheme="majorHAnsi" w:cstheme="majorHAnsi"/>
          <w:lang w:val="en-US"/>
        </w:rPr>
      </w:pPr>
    </w:p>
    <w:sectPr w:rsidR="00A0762C" w:rsidRPr="00761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2709D"/>
    <w:rsid w:val="00056CFD"/>
    <w:rsid w:val="000D2937"/>
    <w:rsid w:val="000F269D"/>
    <w:rsid w:val="00120678"/>
    <w:rsid w:val="001437A6"/>
    <w:rsid w:val="0014608F"/>
    <w:rsid w:val="001D6376"/>
    <w:rsid w:val="001F0DEB"/>
    <w:rsid w:val="0024373B"/>
    <w:rsid w:val="00297CCC"/>
    <w:rsid w:val="002E1B41"/>
    <w:rsid w:val="002E6180"/>
    <w:rsid w:val="00307BF1"/>
    <w:rsid w:val="00331AA4"/>
    <w:rsid w:val="003649DB"/>
    <w:rsid w:val="00496408"/>
    <w:rsid w:val="004D128A"/>
    <w:rsid w:val="00506251"/>
    <w:rsid w:val="00510D5C"/>
    <w:rsid w:val="00522C08"/>
    <w:rsid w:val="0053222C"/>
    <w:rsid w:val="00541B08"/>
    <w:rsid w:val="00673DB3"/>
    <w:rsid w:val="00697EB1"/>
    <w:rsid w:val="006F532A"/>
    <w:rsid w:val="0074230B"/>
    <w:rsid w:val="00761B2F"/>
    <w:rsid w:val="0078055D"/>
    <w:rsid w:val="0086148D"/>
    <w:rsid w:val="00880D22"/>
    <w:rsid w:val="008A2DC4"/>
    <w:rsid w:val="00912E63"/>
    <w:rsid w:val="00925986"/>
    <w:rsid w:val="00931842"/>
    <w:rsid w:val="0094040F"/>
    <w:rsid w:val="00964F20"/>
    <w:rsid w:val="00A0762C"/>
    <w:rsid w:val="00A12405"/>
    <w:rsid w:val="00A63748"/>
    <w:rsid w:val="00AA0C16"/>
    <w:rsid w:val="00AD2E12"/>
    <w:rsid w:val="00B04EBC"/>
    <w:rsid w:val="00B33FB2"/>
    <w:rsid w:val="00B4356A"/>
    <w:rsid w:val="00B91E38"/>
    <w:rsid w:val="00BB26CA"/>
    <w:rsid w:val="00BB6840"/>
    <w:rsid w:val="00BD163E"/>
    <w:rsid w:val="00C014CE"/>
    <w:rsid w:val="00C06EE6"/>
    <w:rsid w:val="00CE1254"/>
    <w:rsid w:val="00D07FD6"/>
    <w:rsid w:val="00D54A08"/>
    <w:rsid w:val="00D852F0"/>
    <w:rsid w:val="00E13C4B"/>
    <w:rsid w:val="00E21453"/>
    <w:rsid w:val="00E53E32"/>
    <w:rsid w:val="00F011FF"/>
    <w:rsid w:val="00F179BC"/>
    <w:rsid w:val="00F27767"/>
    <w:rsid w:val="00F70C7F"/>
    <w:rsid w:val="00F77357"/>
    <w:rsid w:val="00FD4271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FA74"/>
  <w15:docId w15:val="{6E584FFC-9CF9-42A1-86BD-F3F6146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9</cp:revision>
  <dcterms:created xsi:type="dcterms:W3CDTF">2020-06-30T04:29:00Z</dcterms:created>
  <dcterms:modified xsi:type="dcterms:W3CDTF">2020-07-03T10:47:00Z</dcterms:modified>
</cp:coreProperties>
</file>