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0C" w:rsidRDefault="0058590C" w:rsidP="0058590C">
      <w:pPr>
        <w:pStyle w:val="NoSpacing"/>
      </w:pPr>
    </w:p>
    <w:p w:rsidR="0058590C" w:rsidRPr="00BD0341" w:rsidRDefault="0058590C" w:rsidP="0058590C">
      <w:pPr>
        <w:pStyle w:val="NoSpacing"/>
        <w:rPr>
          <w:sz w:val="28"/>
          <w:szCs w:val="28"/>
        </w:rPr>
      </w:pPr>
    </w:p>
    <w:p w:rsidR="0058590C" w:rsidRDefault="0058590C" w:rsidP="0058590C">
      <w:pPr>
        <w:pStyle w:val="NoSpacing"/>
        <w:rPr>
          <w:b/>
          <w:sz w:val="28"/>
          <w:szCs w:val="28"/>
        </w:rPr>
      </w:pPr>
      <w:r w:rsidRPr="00BD0341">
        <w:rPr>
          <w:b/>
          <w:sz w:val="28"/>
          <w:szCs w:val="28"/>
        </w:rPr>
        <w:t>NHỮNG CON MA KHI NHÌN THẤY BẠN SẼ THÍCH NGAY</w:t>
      </w:r>
    </w:p>
    <w:p w:rsidR="0058590C" w:rsidRPr="00BD0341" w:rsidRDefault="0058590C" w:rsidP="0058590C">
      <w:pPr>
        <w:pStyle w:val="NoSpacing"/>
        <w:rPr>
          <w:b/>
          <w:sz w:val="28"/>
          <w:szCs w:val="28"/>
        </w:rPr>
      </w:pPr>
    </w:p>
    <w:p w:rsidR="0058590C" w:rsidRDefault="0058590C" w:rsidP="0058590C">
      <w:pPr>
        <w:pStyle w:val="NoSpacing"/>
        <w:rPr>
          <w:sz w:val="28"/>
          <w:szCs w:val="28"/>
        </w:rPr>
      </w:pPr>
      <w:r w:rsidRPr="00BD0341">
        <w:rPr>
          <w:sz w:val="28"/>
          <w:szCs w:val="28"/>
        </w:rPr>
        <w:t>Chúng ta nên giữ thiện tâm thật kiên cố, đừng để ngoại cảnh chi phối, ngoại cảnh là cảnh giới của ma. Ma ở đây không phải mặt xanh nanh vàng, ma có mặt xanh nanh vàng, khi xáp mặt bạn sẽ giật thót, co giò chạy. Ma ở đây rất giỏi hoá trang, khiến khi nhìn thấy bạn sẽ thích ngay, gặp nó, bạn sẽ quyến luyến mãi không thôi, như thế mới lợi hại.</w:t>
      </w:r>
    </w:p>
    <w:p w:rsidR="0058590C" w:rsidRPr="00BD0341" w:rsidRDefault="0058590C" w:rsidP="0058590C">
      <w:pPr>
        <w:pStyle w:val="NoSpacing"/>
        <w:rPr>
          <w:sz w:val="28"/>
          <w:szCs w:val="28"/>
        </w:rPr>
      </w:pPr>
    </w:p>
    <w:p w:rsidR="0058590C" w:rsidRDefault="0058590C" w:rsidP="0058590C">
      <w:pPr>
        <w:pStyle w:val="NoSpacing"/>
        <w:rPr>
          <w:sz w:val="28"/>
          <w:szCs w:val="28"/>
        </w:rPr>
      </w:pPr>
      <w:r w:rsidRPr="00BD0341">
        <w:rPr>
          <w:sz w:val="28"/>
          <w:szCs w:val="28"/>
        </w:rPr>
        <w:t>Những con ma tiếng tốt, lợi dưỡng, ngũ dục, lục trần, khi tiếp xúc với nó bao nhiêu người tu hành đã phải thân bại danh liệt. Ngày xưa rất nhiều người tu hành, suốt đời ở thâm sơn cùng cốc, không xuất hiện, không tiếp xúc với môi trường bên ngoài. Nguyên nhân gì? Sợ mình không thể chịu được những thứ mê hoặc rồi thối tâm ngay trong đời này. Đây là cách làm rất thiết thực, đúng đắn, họ hiểu được việc phải bảo toàn chính mình.</w:t>
      </w:r>
    </w:p>
    <w:p w:rsidR="0058590C" w:rsidRPr="00BD0341" w:rsidRDefault="0058590C" w:rsidP="0058590C">
      <w:pPr>
        <w:pStyle w:val="NoSpacing"/>
        <w:rPr>
          <w:sz w:val="28"/>
          <w:szCs w:val="28"/>
        </w:rPr>
      </w:pPr>
    </w:p>
    <w:p w:rsidR="0058590C" w:rsidRDefault="0058590C" w:rsidP="0058590C">
      <w:pPr>
        <w:pStyle w:val="NoSpacing"/>
        <w:rPr>
          <w:sz w:val="28"/>
          <w:szCs w:val="28"/>
        </w:rPr>
      </w:pPr>
      <w:r w:rsidRPr="00BD0341">
        <w:rPr>
          <w:sz w:val="28"/>
          <w:szCs w:val="28"/>
        </w:rPr>
        <w:t>Ngày nay những duyên như thế này rất ít, nếu bạn ở trong núi sâu, phương tiện truyền thông và khoa học kĩ thuật ngày nay rất phát triển, cho dù ngôi chùa có ở thâm sơn cùng cốc cũng có truyền hình, điện thoại, internet, như thế là hỏng. Thực sự tu hành, đừng cần những thứ như thế, cứ sống một đời thanh bạch. Cuộc sống đảo lộn thế nào ta không cần biết, vì tâm ta đang an tĩnh, không chịu tác động bên ngoài, như thế mới được. Người nào thắc mắc, mỗi ngày tôi đều thấy thiên hạ thái bình, đâu có gì đâu, tốt đẹp cả mà!</w:t>
      </w:r>
    </w:p>
    <w:p w:rsidR="0058590C" w:rsidRPr="00BD0341" w:rsidRDefault="0058590C" w:rsidP="0058590C">
      <w:pPr>
        <w:pStyle w:val="NoSpacing"/>
        <w:rPr>
          <w:sz w:val="28"/>
          <w:szCs w:val="28"/>
        </w:rPr>
      </w:pPr>
    </w:p>
    <w:p w:rsidR="0058590C" w:rsidRDefault="0058590C" w:rsidP="0058590C">
      <w:pPr>
        <w:pStyle w:val="NoSpacing"/>
        <w:rPr>
          <w:sz w:val="28"/>
          <w:szCs w:val="28"/>
        </w:rPr>
      </w:pPr>
      <w:r w:rsidRPr="00BD0341">
        <w:rPr>
          <w:sz w:val="28"/>
          <w:szCs w:val="28"/>
        </w:rPr>
        <w:t>Nếu bạn tiếp xúc với những sợi dây liên lạc này thì bạn sẽ rắc rối to, lúc đó mới thấy đời loạn, không va chạm với gì cả thì thiên hạ thái bình. Quý vị xem những người cùng ở với mình trên quả đất này, sống chung với nhau mà thiên hạ của chúng tôi thái bình, an ninh, còn xã hội các quý vị đầy dẫy tai nạn, loạn lạc, bên chỗ tôi không có, chưa bao giờ nghe đến, không nghe không phải là vô sự đó sao? Đây là cách biết tự bảo vệ mình.</w:t>
      </w:r>
    </w:p>
    <w:p w:rsidR="0058590C" w:rsidRPr="00BD0341" w:rsidRDefault="0058590C" w:rsidP="0058590C">
      <w:pPr>
        <w:pStyle w:val="NoSpacing"/>
        <w:rPr>
          <w:sz w:val="28"/>
          <w:szCs w:val="28"/>
        </w:rPr>
      </w:pPr>
    </w:p>
    <w:p w:rsidR="0058590C" w:rsidRDefault="0058590C" w:rsidP="0058590C">
      <w:pPr>
        <w:pStyle w:val="NoSpacing"/>
        <w:rPr>
          <w:sz w:val="28"/>
          <w:szCs w:val="28"/>
        </w:rPr>
      </w:pPr>
      <w:r w:rsidRPr="00BD0341">
        <w:rPr>
          <w:sz w:val="28"/>
          <w:szCs w:val="28"/>
        </w:rPr>
        <w:t>Chúng ta thường nói xã hội ngày nay, những người theo đầu tư vào lĩnh vực này rất đông như: phim ảnh, truyền hình, truyền thanh, báo, tạp chí, đầu tư vào lĩnh vực này rất đông. Họ có quyền xuất bản, có quyền biểu diễn, nhưng chúng ta có quyền không xem. Quý vị không thể kéo chúng tôi đi, chúng tôi có quyền không tham dự, không xem, không nghe quý vị. Tôi có quyền ngày nào cũng ở nhà đọc kinh Phật, cùng làm bạn với cổ nhân, đây là cách biết bảo vệ bản thân.</w:t>
      </w:r>
    </w:p>
    <w:p w:rsidR="0058590C" w:rsidRPr="00BD0341" w:rsidRDefault="0058590C" w:rsidP="0058590C">
      <w:pPr>
        <w:pStyle w:val="NoSpacing"/>
        <w:rPr>
          <w:sz w:val="28"/>
          <w:szCs w:val="28"/>
        </w:rPr>
      </w:pPr>
    </w:p>
    <w:p w:rsidR="0058590C" w:rsidRPr="00BD0341" w:rsidRDefault="0058590C" w:rsidP="0058590C">
      <w:pPr>
        <w:pStyle w:val="NoSpacing"/>
        <w:rPr>
          <w:sz w:val="28"/>
          <w:szCs w:val="28"/>
        </w:rPr>
      </w:pPr>
      <w:r w:rsidRPr="00BD0341">
        <w:rPr>
          <w:sz w:val="28"/>
          <w:szCs w:val="28"/>
        </w:rPr>
        <w:t>Trích từ: Tịnh Độ Đại Kinh Giải Diễn Nghĩa (tập 448)</w:t>
      </w:r>
    </w:p>
    <w:p w:rsidR="0058590C" w:rsidRPr="00BD0341" w:rsidRDefault="0058590C" w:rsidP="0058590C">
      <w:pPr>
        <w:pStyle w:val="NoSpacing"/>
        <w:rPr>
          <w:sz w:val="28"/>
          <w:szCs w:val="28"/>
        </w:rPr>
      </w:pPr>
      <w:r w:rsidRPr="00BD0341">
        <w:rPr>
          <w:sz w:val="28"/>
          <w:szCs w:val="28"/>
        </w:rPr>
        <w:t>Người giảng: Lão Pháp Sư Tịnh Không</w:t>
      </w:r>
    </w:p>
    <w:p w:rsidR="006F2804" w:rsidRDefault="006F2804">
      <w:bookmarkStart w:id="0" w:name="_GoBack"/>
      <w:bookmarkEnd w:id="0"/>
    </w:p>
    <w:sectPr w:rsidR="006F2804"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0C"/>
    <w:rsid w:val="00203978"/>
    <w:rsid w:val="00411149"/>
    <w:rsid w:val="0058590C"/>
    <w:rsid w:val="006F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58590C"/>
    <w:pPr>
      <w:spacing w:after="0" w:line="240" w:lineRule="auto"/>
      <w:contextualSpacing/>
      <w:jc w:val="both"/>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58590C"/>
    <w:pPr>
      <w:spacing w:after="0" w:line="240" w:lineRule="auto"/>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2022-12-11T13:04:00Z</dcterms:created>
  <dcterms:modified xsi:type="dcterms:W3CDTF">2022-12-11T13:04:00Z</dcterms:modified>
</cp:coreProperties>
</file>